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C0DCE" w14:textId="731D6811" w:rsidR="00D95AEA" w:rsidRDefault="00380539">
      <w:r>
        <w:rPr>
          <w:noProof/>
        </w:rPr>
        <w:drawing>
          <wp:anchor distT="0" distB="0" distL="114300" distR="114300" simplePos="0" relativeHeight="251604992" behindDoc="1" locked="0" layoutInCell="1" allowOverlap="1" wp14:anchorId="7A4114E8" wp14:editId="5AF0A4AA">
            <wp:simplePos x="0" y="0"/>
            <wp:positionH relativeFrom="column">
              <wp:posOffset>-391511</wp:posOffset>
            </wp:positionH>
            <wp:positionV relativeFrom="paragraph">
              <wp:posOffset>-523240</wp:posOffset>
            </wp:positionV>
            <wp:extent cx="1485900" cy="1230363"/>
            <wp:effectExtent l="0" t="0" r="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85900" cy="123036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0160" behindDoc="1" locked="0" layoutInCell="1" allowOverlap="1" wp14:anchorId="12684F87" wp14:editId="66711ECB">
            <wp:simplePos x="0" y="0"/>
            <wp:positionH relativeFrom="column">
              <wp:posOffset>4899148</wp:posOffset>
            </wp:positionH>
            <wp:positionV relativeFrom="paragraph">
              <wp:posOffset>-524936</wp:posOffset>
            </wp:positionV>
            <wp:extent cx="1485900" cy="1230363"/>
            <wp:effectExtent l="0" t="0" r="0" b="8255"/>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85900" cy="12303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5AEA">
        <w:rPr>
          <w:noProof/>
        </w:rPr>
        <mc:AlternateContent>
          <mc:Choice Requires="wps">
            <w:drawing>
              <wp:anchor distT="0" distB="0" distL="114300" distR="114300" simplePos="0" relativeHeight="251591680" behindDoc="0" locked="0" layoutInCell="1" allowOverlap="1" wp14:anchorId="51D1823A" wp14:editId="558BE1FE">
                <wp:simplePos x="0" y="0"/>
                <wp:positionH relativeFrom="column">
                  <wp:posOffset>1149985</wp:posOffset>
                </wp:positionH>
                <wp:positionV relativeFrom="paragraph">
                  <wp:posOffset>22225</wp:posOffset>
                </wp:positionV>
                <wp:extent cx="3562350" cy="50482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62350" cy="504825"/>
                        </a:xfrm>
                        <a:prstGeom prst="rect">
                          <a:avLst/>
                        </a:prstGeom>
                      </wps:spPr>
                      <wps:txbx>
                        <w:txbxContent>
                          <w:p w14:paraId="5B0F8E1E" w14:textId="77777777" w:rsidR="00D95AEA" w:rsidRPr="00D95AEA" w:rsidRDefault="00D95AEA" w:rsidP="00D95AEA">
                            <w:pPr>
                              <w:jc w:val="center"/>
                              <w:rPr>
                                <w:rFonts w:ascii="Arial Black" w:hAnsi="Arial Black"/>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pPr>
                            <w:r w:rsidRPr="00D95AEA">
                              <w:rPr>
                                <w:rFonts w:ascii="Arial Black" w:hAnsi="Arial Black"/>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MC.Isolation</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1D1823A" id="_x0000_t202" coordsize="21600,21600" o:spt="202" path="m,l,21600r21600,l21600,xe">
                <v:stroke joinstyle="miter"/>
                <v:path gradientshapeok="t" o:connecttype="rect"/>
              </v:shapetype>
              <v:shape id="Zone de texte 2" o:spid="_x0000_s1026" type="#_x0000_t202" style="position:absolute;margin-left:90.55pt;margin-top:1.75pt;width:280.5pt;height:39.7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" filled="f" stroked="f">
                <o:lock v:ext="edit" shapetype="t"/>
                <v:textbox>
                  <w:txbxContent>
                    <w:p w14:paraId="5B0F8E1E" w14:textId="77777777" w:rsidR="00D95AEA" w:rsidRPr="00D95AEA" w:rsidRDefault="00D95AEA" w:rsidP="00D95AEA">
                      <w:pPr>
                        <w:jc w:val="center"/>
                        <w:rPr>
                          <w:rFonts w:ascii="Arial Black" w:hAnsi="Arial Black"/>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pPr>
                      <w:r w:rsidRPr="00D95AEA">
                        <w:rPr>
                          <w:rFonts w:ascii="Arial Black" w:hAnsi="Arial Black"/>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MC.Isolation</w:t>
                      </w:r>
                    </w:p>
                  </w:txbxContent>
                </v:textbox>
              </v:shape>
            </w:pict>
          </mc:Fallback>
        </mc:AlternateContent>
      </w:r>
    </w:p>
    <w:p w14:paraId="56ECDF1F" w14:textId="5FF3D31E" w:rsidR="00D95AEA" w:rsidRDefault="00380539">
      <w:r>
        <w:rPr>
          <w:noProof/>
        </w:rPr>
        <mc:AlternateContent>
          <mc:Choice Requires="wps">
            <w:drawing>
              <wp:anchor distT="0" distB="0" distL="114300" distR="114300" simplePos="0" relativeHeight="251744256" behindDoc="0" locked="0" layoutInCell="1" allowOverlap="1" wp14:anchorId="18A16040" wp14:editId="6FE9BA82">
                <wp:simplePos x="0" y="0"/>
                <wp:positionH relativeFrom="column">
                  <wp:posOffset>4796790</wp:posOffset>
                </wp:positionH>
                <wp:positionV relativeFrom="paragraph">
                  <wp:posOffset>387721</wp:posOffset>
                </wp:positionV>
                <wp:extent cx="5418161" cy="1019175"/>
                <wp:effectExtent l="0" t="0" r="11430" b="28575"/>
                <wp:wrapNone/>
                <wp:docPr id="23" name="Rectangle 23"/>
                <wp:cNvGraphicFramePr/>
                <a:graphic xmlns:a="http://schemas.openxmlformats.org/drawingml/2006/main">
                  <a:graphicData uri="http://schemas.microsoft.com/office/word/2010/wordprocessingShape">
                    <wps:wsp>
                      <wps:cNvSpPr/>
                      <wps:spPr>
                        <a:xfrm>
                          <a:off x="0" y="0"/>
                          <a:ext cx="5418161" cy="1019175"/>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6C7BC" w14:textId="77777777" w:rsidR="00380539" w:rsidRPr="00D95AEA" w:rsidRDefault="00380539" w:rsidP="00380539">
                            <w:pPr>
                              <w:spacing w:after="0"/>
                              <w:jc w:val="center"/>
                              <w:rPr>
                                <w:b/>
                                <w:bCs/>
                                <w:color w:val="FFFFFF" w:themeColor="background1"/>
                                <w:sz w:val="36"/>
                                <w:szCs w:val="36"/>
                              </w:rPr>
                            </w:pPr>
                            <w:r w:rsidRPr="00D95AEA">
                              <w:rPr>
                                <w:b/>
                                <w:bCs/>
                                <w:color w:val="FFFFFF" w:themeColor="background1"/>
                                <w:sz w:val="36"/>
                                <w:szCs w:val="36"/>
                              </w:rPr>
                              <w:t>Isolation intérieur – Maçonnerie</w:t>
                            </w:r>
                          </w:p>
                          <w:p w14:paraId="0A0938CA" w14:textId="77777777" w:rsidR="00380539" w:rsidRPr="00D95AEA" w:rsidRDefault="00380539" w:rsidP="00380539">
                            <w:pPr>
                              <w:spacing w:after="0"/>
                              <w:jc w:val="center"/>
                              <w:rPr>
                                <w:b/>
                                <w:bCs/>
                                <w:color w:val="FFFFFF" w:themeColor="background1"/>
                                <w:sz w:val="36"/>
                                <w:szCs w:val="36"/>
                              </w:rPr>
                            </w:pPr>
                            <w:r w:rsidRPr="00D95AEA">
                              <w:rPr>
                                <w:b/>
                                <w:bCs/>
                                <w:color w:val="FFFFFF" w:themeColor="background1"/>
                                <w:sz w:val="36"/>
                                <w:szCs w:val="36"/>
                              </w:rPr>
                              <w:t>Agencement intérieur phonique et Thermique</w:t>
                            </w:r>
                          </w:p>
                          <w:p w14:paraId="1ED4476C" w14:textId="77777777" w:rsidR="00380539" w:rsidRPr="00D95AEA" w:rsidRDefault="00380539" w:rsidP="00380539">
                            <w:pPr>
                              <w:spacing w:after="0"/>
                              <w:jc w:val="center"/>
                              <w:rPr>
                                <w:b/>
                                <w:bCs/>
                                <w:color w:val="FFFFFF" w:themeColor="background1"/>
                                <w:sz w:val="36"/>
                                <w:szCs w:val="36"/>
                              </w:rPr>
                            </w:pPr>
                            <w:r w:rsidRPr="00D95AEA">
                              <w:rPr>
                                <w:b/>
                                <w:bCs/>
                                <w:color w:val="FFFFFF" w:themeColor="background1"/>
                                <w:sz w:val="36"/>
                                <w:szCs w:val="36"/>
                              </w:rPr>
                              <w:t>Menuiserie intérieure et extérieure - Peinture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A16040" id="Rectangle 23" o:spid="_x0000_s1027" style="position:absolute;margin-left:377.7pt;margin-top:30.55pt;width:426.65pt;height:80.25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" fillcolor="#a5a5a5 [2092]" strokecolor="#a5a5a5 [2092]" strokeweight="2pt">
                <v:textbox>
                  <w:txbxContent>
                    <w:p w14:paraId="2866C7BC" w14:textId="77777777" w:rsidR="00380539" w:rsidRPr="00D95AEA" w:rsidRDefault="00380539" w:rsidP="00380539">
                      <w:pPr>
                        <w:spacing w:after="0"/>
                        <w:jc w:val="center"/>
                        <w:rPr>
                          <w:b/>
                          <w:bCs/>
                          <w:color w:val="FFFFFF" w:themeColor="background1"/>
                          <w:sz w:val="36"/>
                          <w:szCs w:val="36"/>
                        </w:rPr>
                      </w:pPr>
                      <w:r w:rsidRPr="00D95AEA">
                        <w:rPr>
                          <w:b/>
                          <w:bCs/>
                          <w:color w:val="FFFFFF" w:themeColor="background1"/>
                          <w:sz w:val="36"/>
                          <w:szCs w:val="36"/>
                        </w:rPr>
                        <w:t>Isolation intérieur – Maçonnerie</w:t>
                      </w:r>
                    </w:p>
                    <w:p w14:paraId="0A0938CA" w14:textId="77777777" w:rsidR="00380539" w:rsidRPr="00D95AEA" w:rsidRDefault="00380539" w:rsidP="00380539">
                      <w:pPr>
                        <w:spacing w:after="0"/>
                        <w:jc w:val="center"/>
                        <w:rPr>
                          <w:b/>
                          <w:bCs/>
                          <w:color w:val="FFFFFF" w:themeColor="background1"/>
                          <w:sz w:val="36"/>
                          <w:szCs w:val="36"/>
                        </w:rPr>
                      </w:pPr>
                      <w:r w:rsidRPr="00D95AEA">
                        <w:rPr>
                          <w:b/>
                          <w:bCs/>
                          <w:color w:val="FFFFFF" w:themeColor="background1"/>
                          <w:sz w:val="36"/>
                          <w:szCs w:val="36"/>
                        </w:rPr>
                        <w:t>Agencement intérieur phonique et Thermique</w:t>
                      </w:r>
                    </w:p>
                    <w:p w14:paraId="1ED4476C" w14:textId="77777777" w:rsidR="00380539" w:rsidRPr="00D95AEA" w:rsidRDefault="00380539" w:rsidP="00380539">
                      <w:pPr>
                        <w:spacing w:after="0"/>
                        <w:jc w:val="center"/>
                        <w:rPr>
                          <w:b/>
                          <w:bCs/>
                          <w:color w:val="FFFFFF" w:themeColor="background1"/>
                          <w:sz w:val="36"/>
                          <w:szCs w:val="36"/>
                        </w:rPr>
                      </w:pPr>
                      <w:r w:rsidRPr="00D95AEA">
                        <w:rPr>
                          <w:b/>
                          <w:bCs/>
                          <w:color w:val="FFFFFF" w:themeColor="background1"/>
                          <w:sz w:val="36"/>
                          <w:szCs w:val="36"/>
                        </w:rPr>
                        <w:t>Menuiserie intérieure et extérieure - Peinture</w:t>
                      </w:r>
                    </w:p>
                  </w:txbxContent>
                </v:textbox>
              </v:rect>
            </w:pict>
          </mc:Fallback>
        </mc:AlternateContent>
      </w:r>
      <w:r w:rsidR="00D95AEA">
        <w:rPr>
          <w:noProof/>
        </w:rPr>
        <mc:AlternateContent>
          <mc:Choice Requires="wps">
            <w:drawing>
              <wp:anchor distT="0" distB="0" distL="114300" distR="114300" simplePos="0" relativeHeight="251658239" behindDoc="0" locked="0" layoutInCell="1" allowOverlap="1" wp14:anchorId="13FC07AE" wp14:editId="52C3ABB6">
                <wp:simplePos x="0" y="0"/>
                <wp:positionH relativeFrom="column">
                  <wp:posOffset>-485774</wp:posOffset>
                </wp:positionH>
                <wp:positionV relativeFrom="paragraph">
                  <wp:posOffset>381635</wp:posOffset>
                </wp:positionV>
                <wp:extent cx="5334000" cy="10191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5334000" cy="1019175"/>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AED6BA" w14:textId="77E442C2" w:rsidR="00D95AEA" w:rsidRPr="00D95AEA" w:rsidRDefault="00D95AEA" w:rsidP="00D95AEA">
                            <w:pPr>
                              <w:spacing w:after="0"/>
                              <w:jc w:val="center"/>
                              <w:rPr>
                                <w:b/>
                                <w:bCs/>
                                <w:color w:val="FFFFFF" w:themeColor="background1"/>
                                <w:sz w:val="36"/>
                                <w:szCs w:val="36"/>
                              </w:rPr>
                            </w:pPr>
                            <w:r w:rsidRPr="00D95AEA">
                              <w:rPr>
                                <w:b/>
                                <w:bCs/>
                                <w:color w:val="FFFFFF" w:themeColor="background1"/>
                                <w:sz w:val="36"/>
                                <w:szCs w:val="36"/>
                              </w:rPr>
                              <w:t>Isolation intérieur – Maçonnerie</w:t>
                            </w:r>
                          </w:p>
                          <w:p w14:paraId="2C370F89" w14:textId="6A5FD8BD" w:rsidR="00D95AEA" w:rsidRPr="00D95AEA" w:rsidRDefault="00D95AEA" w:rsidP="00D95AEA">
                            <w:pPr>
                              <w:spacing w:after="0"/>
                              <w:jc w:val="center"/>
                              <w:rPr>
                                <w:b/>
                                <w:bCs/>
                                <w:color w:val="FFFFFF" w:themeColor="background1"/>
                                <w:sz w:val="36"/>
                                <w:szCs w:val="36"/>
                              </w:rPr>
                            </w:pPr>
                            <w:r w:rsidRPr="00D95AEA">
                              <w:rPr>
                                <w:b/>
                                <w:bCs/>
                                <w:color w:val="FFFFFF" w:themeColor="background1"/>
                                <w:sz w:val="36"/>
                                <w:szCs w:val="36"/>
                              </w:rPr>
                              <w:t>Agencement intérieur phonique et Thermique</w:t>
                            </w:r>
                          </w:p>
                          <w:p w14:paraId="7A0AC7A3" w14:textId="6B2BCF2E" w:rsidR="00D95AEA" w:rsidRPr="00D95AEA" w:rsidRDefault="00D95AEA" w:rsidP="00D95AEA">
                            <w:pPr>
                              <w:spacing w:after="0"/>
                              <w:jc w:val="center"/>
                              <w:rPr>
                                <w:b/>
                                <w:bCs/>
                                <w:color w:val="FFFFFF" w:themeColor="background1"/>
                                <w:sz w:val="36"/>
                                <w:szCs w:val="36"/>
                              </w:rPr>
                            </w:pPr>
                            <w:r w:rsidRPr="00D95AEA">
                              <w:rPr>
                                <w:b/>
                                <w:bCs/>
                                <w:color w:val="FFFFFF" w:themeColor="background1"/>
                                <w:sz w:val="36"/>
                                <w:szCs w:val="36"/>
                              </w:rPr>
                              <w:t>Menuiserie intérieure et extérieure - Peinture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FC07AE" id="Rectangle 3" o:spid="_x0000_s1028" style="position:absolute;margin-left:-38.25pt;margin-top:30.05pt;width:420pt;height:80.2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" fillcolor="#a5a5a5 [2092]" strokecolor="#a5a5a5 [2092]" strokeweight="2pt">
                <v:textbox>
                  <w:txbxContent>
                    <w:p w14:paraId="3EAED6BA" w14:textId="77E442C2" w:rsidR="00D95AEA" w:rsidRPr="00D95AEA" w:rsidRDefault="00D95AEA" w:rsidP="00D95AEA">
                      <w:pPr>
                        <w:spacing w:after="0"/>
                        <w:jc w:val="center"/>
                        <w:rPr>
                          <w:b/>
                          <w:bCs/>
                          <w:color w:val="FFFFFF" w:themeColor="background1"/>
                          <w:sz w:val="36"/>
                          <w:szCs w:val="36"/>
                        </w:rPr>
                      </w:pPr>
                      <w:r w:rsidRPr="00D95AEA">
                        <w:rPr>
                          <w:b/>
                          <w:bCs/>
                          <w:color w:val="FFFFFF" w:themeColor="background1"/>
                          <w:sz w:val="36"/>
                          <w:szCs w:val="36"/>
                        </w:rPr>
                        <w:t>Isolation intérieur – Maçonnerie</w:t>
                      </w:r>
                    </w:p>
                    <w:p w14:paraId="2C370F89" w14:textId="6A5FD8BD" w:rsidR="00D95AEA" w:rsidRPr="00D95AEA" w:rsidRDefault="00D95AEA" w:rsidP="00D95AEA">
                      <w:pPr>
                        <w:spacing w:after="0"/>
                        <w:jc w:val="center"/>
                        <w:rPr>
                          <w:b/>
                          <w:bCs/>
                          <w:color w:val="FFFFFF" w:themeColor="background1"/>
                          <w:sz w:val="36"/>
                          <w:szCs w:val="36"/>
                        </w:rPr>
                      </w:pPr>
                      <w:r w:rsidRPr="00D95AEA">
                        <w:rPr>
                          <w:b/>
                          <w:bCs/>
                          <w:color w:val="FFFFFF" w:themeColor="background1"/>
                          <w:sz w:val="36"/>
                          <w:szCs w:val="36"/>
                        </w:rPr>
                        <w:t>Agencement intérieur phonique et Thermique</w:t>
                      </w:r>
                    </w:p>
                    <w:p w14:paraId="7A0AC7A3" w14:textId="6B2BCF2E" w:rsidR="00D95AEA" w:rsidRPr="00D95AEA" w:rsidRDefault="00D95AEA" w:rsidP="00D95AEA">
                      <w:pPr>
                        <w:spacing w:after="0"/>
                        <w:jc w:val="center"/>
                        <w:rPr>
                          <w:b/>
                          <w:bCs/>
                          <w:color w:val="FFFFFF" w:themeColor="background1"/>
                          <w:sz w:val="36"/>
                          <w:szCs w:val="36"/>
                        </w:rPr>
                      </w:pPr>
                      <w:r w:rsidRPr="00D95AEA">
                        <w:rPr>
                          <w:b/>
                          <w:bCs/>
                          <w:color w:val="FFFFFF" w:themeColor="background1"/>
                          <w:sz w:val="36"/>
                          <w:szCs w:val="36"/>
                        </w:rPr>
                        <w:t>Menuiserie intérieure et extérieure - Peinture</w:t>
                      </w:r>
                    </w:p>
                  </w:txbxContent>
                </v:textbox>
              </v:rect>
            </w:pict>
          </mc:Fallback>
        </mc:AlternateContent>
      </w:r>
    </w:p>
    <w:p w14:paraId="0A069B14" w14:textId="59921C90" w:rsidR="00D95AEA" w:rsidRDefault="00D95AEA"/>
    <w:p w14:paraId="2A65F67F" w14:textId="1374A5F6" w:rsidR="00D95AEA" w:rsidRDefault="00D95AEA"/>
    <w:p w14:paraId="4A215F47" w14:textId="410D2808" w:rsidR="00D95AEA" w:rsidRDefault="00D95AEA"/>
    <w:p w14:paraId="0DBBCF28" w14:textId="669524F9" w:rsidR="00293513" w:rsidRPr="00293513" w:rsidRDefault="00293513" w:rsidP="00293513">
      <w:pPr>
        <w:jc w:val="center"/>
        <w:rPr>
          <w:b/>
          <w:bCs/>
          <w:sz w:val="2"/>
          <w:szCs w:val="2"/>
        </w:rPr>
      </w:pPr>
    </w:p>
    <w:p w14:paraId="7A79AAA2" w14:textId="6E5E29FB" w:rsidR="00D95AEA" w:rsidRDefault="00293513" w:rsidP="00380539">
      <w:pPr>
        <w:rPr>
          <w:b/>
          <w:bCs/>
          <w:sz w:val="32"/>
          <w:szCs w:val="32"/>
        </w:rPr>
      </w:pPr>
      <w:r w:rsidRPr="00293513">
        <w:rPr>
          <w:b/>
          <w:bCs/>
          <w:noProof/>
          <w:sz w:val="2"/>
          <w:szCs w:val="2"/>
        </w:rPr>
        <mc:AlternateContent>
          <mc:Choice Requires="wps">
            <w:drawing>
              <wp:anchor distT="45720" distB="45720" distL="114300" distR="114300" simplePos="0" relativeHeight="251627520" behindDoc="1" locked="0" layoutInCell="1" allowOverlap="1" wp14:anchorId="68850D1D" wp14:editId="6D3E6606">
                <wp:simplePos x="0" y="0"/>
                <wp:positionH relativeFrom="column">
                  <wp:posOffset>-133350</wp:posOffset>
                </wp:positionH>
                <wp:positionV relativeFrom="paragraph">
                  <wp:posOffset>335280</wp:posOffset>
                </wp:positionV>
                <wp:extent cx="4781550" cy="657225"/>
                <wp:effectExtent l="0" t="0" r="19050" b="2857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657225"/>
                        </a:xfrm>
                        <a:prstGeom prst="rect">
                          <a:avLst/>
                        </a:prstGeom>
                        <a:solidFill>
                          <a:srgbClr val="FFFFFF"/>
                        </a:solidFill>
                        <a:ln w="9525">
                          <a:solidFill>
                            <a:srgbClr val="000000"/>
                          </a:solidFill>
                          <a:miter lim="800000"/>
                          <a:headEnd/>
                          <a:tailEnd/>
                        </a:ln>
                      </wps:spPr>
                      <wps:txbx>
                        <w:txbxContent>
                          <w:p w14:paraId="4A84629D" w14:textId="694ADB9D" w:rsidR="006F3ED3" w:rsidRDefault="006F3ED3" w:rsidP="00293513">
                            <w:pPr>
                              <w:jc w:val="both"/>
                            </w:pPr>
                            <w:r w:rsidRPr="00BC1502">
                              <w:rPr>
                                <w:szCs w:val="26"/>
                              </w:rPr>
                              <w:t>L’EIRL MC Isolation, spécialiste en isolation intérieure, vous propose ses services pour l’isolation de vos combles perdus par laine de roche soufflée, ouate pour de cellulose, laine de verre ou autres matériaux à votre convenance.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50D1D" id="_x0000_s1029" type="#_x0000_t202" style="position:absolute;margin-left:-10.5pt;margin-top:26.4pt;width:376.5pt;height:51.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">
                <v:textbox>
                  <w:txbxContent>
                    <w:p w14:paraId="4A84629D" w14:textId="694ADB9D" w:rsidR="006F3ED3" w:rsidRDefault="006F3ED3" w:rsidP="00293513">
                      <w:pPr>
                        <w:jc w:val="both"/>
                      </w:pPr>
                      <w:r w:rsidRPr="00BC1502">
                        <w:rPr>
                          <w:szCs w:val="26"/>
                        </w:rPr>
                        <w:t>L’EIRL MC Isolation, spécialiste en isolation intérieure, vous propose ses services pour l’isolation de vos combles perdus par laine de roche soufflée, ouate pour de cellulose, laine de verre ou autres matériaux à votre convenance.</w:t>
                      </w:r>
                    </w:p>
                  </w:txbxContent>
                </v:textbox>
              </v:shape>
            </w:pict>
          </mc:Fallback>
        </mc:AlternateContent>
      </w:r>
      <w:r w:rsidR="006F3ED3" w:rsidRPr="00293513">
        <w:rPr>
          <w:b/>
          <w:bCs/>
          <w:sz w:val="32"/>
          <w:szCs w:val="32"/>
        </w:rPr>
        <w:t>ATTENDEZ PAS L'HIVER POUR ISOLER VOS COMBLES</w:t>
      </w:r>
    </w:p>
    <w:p w14:paraId="52357EB6" w14:textId="62C65956" w:rsidR="00293513" w:rsidRPr="00293513" w:rsidRDefault="00293513" w:rsidP="00293513">
      <w:pPr>
        <w:jc w:val="center"/>
        <w:rPr>
          <w:b/>
          <w:bCs/>
        </w:rPr>
      </w:pPr>
    </w:p>
    <w:p w14:paraId="4AABD483" w14:textId="1EB3D7B7" w:rsidR="00D95AEA" w:rsidRDefault="00D95AEA"/>
    <w:p w14:paraId="72EF55BB" w14:textId="31B4C757" w:rsidR="00D95AEA" w:rsidRPr="00293513" w:rsidRDefault="00293513" w:rsidP="00380539">
      <w:pPr>
        <w:rPr>
          <w:b/>
          <w:bCs/>
          <w:sz w:val="32"/>
          <w:szCs w:val="32"/>
        </w:rPr>
      </w:pPr>
      <w:r>
        <w:rPr>
          <w:noProof/>
        </w:rPr>
        <w:drawing>
          <wp:anchor distT="0" distB="0" distL="114300" distR="114300" simplePos="0" relativeHeight="251642880" behindDoc="1" locked="0" layoutInCell="1" allowOverlap="1" wp14:anchorId="00BAD769" wp14:editId="3E4C4E22">
            <wp:simplePos x="0" y="0"/>
            <wp:positionH relativeFrom="column">
              <wp:posOffset>-190501</wp:posOffset>
            </wp:positionH>
            <wp:positionV relativeFrom="paragraph">
              <wp:posOffset>324485</wp:posOffset>
            </wp:positionV>
            <wp:extent cx="2151907" cy="1209675"/>
            <wp:effectExtent l="152400" t="152400" r="363220" b="3524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6099" cy="1212032"/>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293513">
        <w:rPr>
          <w:b/>
          <w:bCs/>
          <w:noProof/>
          <w:sz w:val="32"/>
          <w:szCs w:val="32"/>
        </w:rPr>
        <w:drawing>
          <wp:anchor distT="0" distB="0" distL="114300" distR="114300" simplePos="0" relativeHeight="251636736" behindDoc="1" locked="0" layoutInCell="1" allowOverlap="1" wp14:anchorId="1089990F" wp14:editId="09721DF2">
            <wp:simplePos x="0" y="0"/>
            <wp:positionH relativeFrom="column">
              <wp:posOffset>2400300</wp:posOffset>
            </wp:positionH>
            <wp:positionV relativeFrom="paragraph">
              <wp:posOffset>324485</wp:posOffset>
            </wp:positionV>
            <wp:extent cx="2152650" cy="1209790"/>
            <wp:effectExtent l="152400" t="152400" r="361950" b="3714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52650" cy="120979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6F3ED3" w:rsidRPr="00293513">
        <w:rPr>
          <w:b/>
          <w:bCs/>
          <w:sz w:val="32"/>
          <w:szCs w:val="32"/>
        </w:rPr>
        <w:t>Travail Soigné et de qualité</w:t>
      </w:r>
    </w:p>
    <w:p w14:paraId="780AD765" w14:textId="1E725CB0" w:rsidR="006F3ED3" w:rsidRDefault="006F3ED3"/>
    <w:p w14:paraId="687CD2FF" w14:textId="4F28033A" w:rsidR="00D95AEA" w:rsidRDefault="00D95AEA"/>
    <w:p w14:paraId="743B7C45" w14:textId="004B3C64" w:rsidR="00D95AEA" w:rsidRDefault="00D95AEA"/>
    <w:p w14:paraId="16FEEAF5" w14:textId="543DDBCD" w:rsidR="00D95AEA" w:rsidRDefault="0044249A">
      <w:r>
        <w:rPr>
          <w:noProof/>
        </w:rPr>
        <mc:AlternateContent>
          <mc:Choice Requires="wps">
            <w:drawing>
              <wp:anchor distT="0" distB="0" distL="114300" distR="114300" simplePos="0" relativeHeight="251717632" behindDoc="0" locked="0" layoutInCell="1" allowOverlap="1" wp14:anchorId="57DA773B" wp14:editId="26EF9F31">
                <wp:simplePos x="0" y="0"/>
                <wp:positionH relativeFrom="column">
                  <wp:posOffset>-304800</wp:posOffset>
                </wp:positionH>
                <wp:positionV relativeFrom="paragraph">
                  <wp:posOffset>371475</wp:posOffset>
                </wp:positionV>
                <wp:extent cx="1323975" cy="742950"/>
                <wp:effectExtent l="57150" t="38100" r="85725" b="95250"/>
                <wp:wrapNone/>
                <wp:docPr id="8" name="Ellipse 8"/>
                <wp:cNvGraphicFramePr/>
                <a:graphic xmlns:a="http://schemas.openxmlformats.org/drawingml/2006/main">
                  <a:graphicData uri="http://schemas.microsoft.com/office/word/2010/wordprocessingShape">
                    <wps:wsp>
                      <wps:cNvSpPr/>
                      <wps:spPr>
                        <a:xfrm>
                          <a:off x="0" y="0"/>
                          <a:ext cx="1323975" cy="742950"/>
                        </a:xfrm>
                        <a:prstGeom prst="ellipse">
                          <a:avLst/>
                        </a:prstGeom>
                      </wps:spPr>
                      <wps:style>
                        <a:lnRef idx="1">
                          <a:schemeClr val="accent4"/>
                        </a:lnRef>
                        <a:fillRef idx="2">
                          <a:schemeClr val="accent4"/>
                        </a:fillRef>
                        <a:effectRef idx="1">
                          <a:schemeClr val="accent4"/>
                        </a:effectRef>
                        <a:fontRef idx="minor">
                          <a:schemeClr val="dk1"/>
                        </a:fontRef>
                      </wps:style>
                      <wps:txbx>
                        <w:txbxContent>
                          <w:p w14:paraId="5E61143E" w14:textId="77777777" w:rsidR="006F3ED3" w:rsidRPr="006F3ED3" w:rsidRDefault="006F3ED3" w:rsidP="006F3ED3">
                            <w:pPr>
                              <w:spacing w:after="0"/>
                              <w:jc w:val="center"/>
                              <w:rPr>
                                <w:bCs/>
                              </w:rPr>
                            </w:pPr>
                            <w:r w:rsidRPr="006F3ED3">
                              <w:rPr>
                                <w:bCs/>
                              </w:rPr>
                              <w:t>Crédit</w:t>
                            </w:r>
                          </w:p>
                          <w:p w14:paraId="486BB810" w14:textId="628DEA26" w:rsidR="006F3ED3" w:rsidRPr="006F3ED3" w:rsidRDefault="006F3ED3" w:rsidP="006F3ED3">
                            <w:pPr>
                              <w:spacing w:after="0"/>
                              <w:jc w:val="center"/>
                              <w:rPr>
                                <w:bCs/>
                              </w:rPr>
                            </w:pPr>
                            <w:r w:rsidRPr="006F3ED3">
                              <w:rPr>
                                <w:bCs/>
                              </w:rPr>
                              <w:t>D’impôt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7DA773B" id="Ellipse 8" o:spid="_x0000_s1030" style="position:absolute;margin-left:-24pt;margin-top:29.25pt;width:104.25pt;height:58.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" fillcolor="#bfb1d0 [1623]" strokecolor="#795d9b [3047]">
                <v:fill color2="#ece7f1 [503]" rotate="t" angle="180" colors="0 #c9b5e8;22938f #d9cbee;1 #f0eaf9" focus="100%" type="gradient"/>
                <v:shadow on="t" color="black" opacity="24903f" origin=",.5" offset="0,.55556mm"/>
                <v:textbox>
                  <w:txbxContent>
                    <w:p w14:paraId="5E61143E" w14:textId="77777777" w:rsidR="006F3ED3" w:rsidRPr="006F3ED3" w:rsidRDefault="006F3ED3" w:rsidP="006F3ED3">
                      <w:pPr>
                        <w:spacing w:after="0"/>
                        <w:jc w:val="center"/>
                        <w:rPr>
                          <w:bCs/>
                        </w:rPr>
                      </w:pPr>
                      <w:r w:rsidRPr="006F3ED3">
                        <w:rPr>
                          <w:bCs/>
                        </w:rPr>
                        <w:t>Crédit</w:t>
                      </w:r>
                    </w:p>
                    <w:p w14:paraId="486BB810" w14:textId="628DEA26" w:rsidR="006F3ED3" w:rsidRPr="006F3ED3" w:rsidRDefault="006F3ED3" w:rsidP="006F3ED3">
                      <w:pPr>
                        <w:spacing w:after="0"/>
                        <w:jc w:val="center"/>
                        <w:rPr>
                          <w:bCs/>
                        </w:rPr>
                      </w:pPr>
                      <w:r w:rsidRPr="006F3ED3">
                        <w:rPr>
                          <w:bCs/>
                        </w:rPr>
                        <w:t>D’impôt</w:t>
                      </w:r>
                    </w:p>
                  </w:txbxContent>
                </v:textbox>
              </v:oval>
            </w:pict>
          </mc:Fallback>
        </mc:AlternateContent>
      </w:r>
    </w:p>
    <w:p w14:paraId="296B9436" w14:textId="200A180B" w:rsidR="00D95AEA" w:rsidRDefault="0044249A">
      <w:r>
        <w:rPr>
          <w:noProof/>
        </w:rPr>
        <mc:AlternateContent>
          <mc:Choice Requires="wps">
            <w:drawing>
              <wp:anchor distT="0" distB="0" distL="114300" distR="114300" simplePos="0" relativeHeight="251694080" behindDoc="0" locked="0" layoutInCell="1" allowOverlap="1" wp14:anchorId="621ACB61" wp14:editId="162A09DF">
                <wp:simplePos x="0" y="0"/>
                <wp:positionH relativeFrom="column">
                  <wp:posOffset>3448050</wp:posOffset>
                </wp:positionH>
                <wp:positionV relativeFrom="paragraph">
                  <wp:posOffset>48260</wp:posOffset>
                </wp:positionV>
                <wp:extent cx="1323975" cy="771525"/>
                <wp:effectExtent l="57150" t="38100" r="66675" b="104775"/>
                <wp:wrapNone/>
                <wp:docPr id="12" name="Ellipse 12"/>
                <wp:cNvGraphicFramePr/>
                <a:graphic xmlns:a="http://schemas.openxmlformats.org/drawingml/2006/main">
                  <a:graphicData uri="http://schemas.microsoft.com/office/word/2010/wordprocessingShape">
                    <wps:wsp>
                      <wps:cNvSpPr/>
                      <wps:spPr>
                        <a:xfrm>
                          <a:off x="0" y="0"/>
                          <a:ext cx="1323975" cy="771525"/>
                        </a:xfrm>
                        <a:prstGeom prst="ellipse">
                          <a:avLst/>
                        </a:prstGeom>
                      </wps:spPr>
                      <wps:style>
                        <a:lnRef idx="1">
                          <a:schemeClr val="accent4"/>
                        </a:lnRef>
                        <a:fillRef idx="2">
                          <a:schemeClr val="accent4"/>
                        </a:fillRef>
                        <a:effectRef idx="1">
                          <a:schemeClr val="accent4"/>
                        </a:effectRef>
                        <a:fontRef idx="minor">
                          <a:schemeClr val="dk1"/>
                        </a:fontRef>
                      </wps:style>
                      <wps:txbx>
                        <w:txbxContent>
                          <w:p w14:paraId="014C8549" w14:textId="77777777" w:rsidR="0044249A" w:rsidRPr="0044249A" w:rsidRDefault="0044249A" w:rsidP="0044249A">
                            <w:pPr>
                              <w:spacing w:after="0"/>
                              <w:jc w:val="center"/>
                              <w:rPr>
                                <w:bCs/>
                              </w:rPr>
                            </w:pPr>
                            <w:r w:rsidRPr="0044249A">
                              <w:rPr>
                                <w:bCs/>
                              </w:rPr>
                              <w:t>A partir de</w:t>
                            </w:r>
                          </w:p>
                          <w:p w14:paraId="6FA1FF55" w14:textId="77777777" w:rsidR="0044249A" w:rsidRPr="0044249A" w:rsidRDefault="0044249A" w:rsidP="0044249A">
                            <w:pPr>
                              <w:spacing w:after="0"/>
                              <w:jc w:val="center"/>
                              <w:rPr>
                                <w:bCs/>
                              </w:rPr>
                            </w:pPr>
                            <w:r w:rsidRPr="0044249A">
                              <w:rPr>
                                <w:bCs/>
                              </w:rPr>
                              <w:t>15 € le m²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1ACB61" id="Ellipse 12" o:spid="_x0000_s1031" style="position:absolute;margin-left:271.5pt;margin-top:3.8pt;width:104.25pt;height:60.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" fillcolor="#bfb1d0 [1623]" strokecolor="#795d9b [3047]">
                <v:fill color2="#ece7f1 [503]" rotate="t" angle="180" colors="0 #c9b5e8;22938f #d9cbee;1 #f0eaf9" focus="100%" type="gradient"/>
                <v:shadow on="t" color="black" opacity="24903f" origin=",.5" offset="0,.55556mm"/>
                <v:textbox>
                  <w:txbxContent>
                    <w:p w14:paraId="014C8549" w14:textId="77777777" w:rsidR="0044249A" w:rsidRPr="0044249A" w:rsidRDefault="0044249A" w:rsidP="0044249A">
                      <w:pPr>
                        <w:spacing w:after="0"/>
                        <w:jc w:val="center"/>
                        <w:rPr>
                          <w:bCs/>
                        </w:rPr>
                      </w:pPr>
                      <w:r w:rsidRPr="0044249A">
                        <w:rPr>
                          <w:bCs/>
                        </w:rPr>
                        <w:t>A partir de</w:t>
                      </w:r>
                    </w:p>
                    <w:p w14:paraId="6FA1FF55" w14:textId="77777777" w:rsidR="0044249A" w:rsidRPr="0044249A" w:rsidRDefault="0044249A" w:rsidP="0044249A">
                      <w:pPr>
                        <w:spacing w:after="0"/>
                        <w:jc w:val="center"/>
                        <w:rPr>
                          <w:bCs/>
                        </w:rPr>
                      </w:pPr>
                      <w:r w:rsidRPr="0044249A">
                        <w:rPr>
                          <w:bCs/>
                        </w:rPr>
                        <w:t>15 € le m²</w:t>
                      </w:r>
                    </w:p>
                  </w:txbxContent>
                </v:textbox>
              </v:oval>
            </w:pict>
          </mc:Fallback>
        </mc:AlternateContent>
      </w:r>
      <w:r w:rsidR="00293513">
        <w:rPr>
          <w:noProof/>
        </w:rPr>
        <mc:AlternateContent>
          <mc:Choice Requires="wps">
            <w:drawing>
              <wp:anchor distT="0" distB="0" distL="114300" distR="114300" simplePos="0" relativeHeight="251659264" behindDoc="0" locked="0" layoutInCell="1" allowOverlap="1" wp14:anchorId="1854974F" wp14:editId="15BA54AA">
                <wp:simplePos x="0" y="0"/>
                <wp:positionH relativeFrom="column">
                  <wp:posOffset>1152525</wp:posOffset>
                </wp:positionH>
                <wp:positionV relativeFrom="paragraph">
                  <wp:posOffset>88265</wp:posOffset>
                </wp:positionV>
                <wp:extent cx="2181225" cy="1790700"/>
                <wp:effectExtent l="0" t="0" r="28575" b="19050"/>
                <wp:wrapNone/>
                <wp:docPr id="10" name="Rectangle : coins arrondis 10"/>
                <wp:cNvGraphicFramePr/>
                <a:graphic xmlns:a="http://schemas.openxmlformats.org/drawingml/2006/main">
                  <a:graphicData uri="http://schemas.microsoft.com/office/word/2010/wordprocessingShape">
                    <wps:wsp>
                      <wps:cNvSpPr/>
                      <wps:spPr>
                        <a:xfrm>
                          <a:off x="0" y="0"/>
                          <a:ext cx="2181225" cy="179070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7FD1FBF3" w14:textId="77777777" w:rsidR="00293513" w:rsidRPr="00750417" w:rsidRDefault="00293513" w:rsidP="00293513">
                            <w:pPr>
                              <w:spacing w:after="0" w:line="192" w:lineRule="auto"/>
                              <w:jc w:val="center"/>
                              <w:rPr>
                                <w:sz w:val="28"/>
                              </w:rPr>
                            </w:pPr>
                            <w:r w:rsidRPr="00750417">
                              <w:rPr>
                                <w:sz w:val="28"/>
                              </w:rPr>
                              <w:t>MC.Isolation</w:t>
                            </w:r>
                          </w:p>
                          <w:p w14:paraId="35BB9ECD" w14:textId="77777777" w:rsidR="00293513" w:rsidRPr="00750417" w:rsidRDefault="00293513" w:rsidP="00293513">
                            <w:pPr>
                              <w:spacing w:after="0" w:line="192" w:lineRule="auto"/>
                              <w:jc w:val="center"/>
                              <w:rPr>
                                <w:sz w:val="28"/>
                              </w:rPr>
                            </w:pPr>
                            <w:r w:rsidRPr="00750417">
                              <w:rPr>
                                <w:sz w:val="28"/>
                              </w:rPr>
                              <w:t>2 route de Reims</w:t>
                            </w:r>
                          </w:p>
                          <w:p w14:paraId="79C7EC52" w14:textId="77777777" w:rsidR="00293513" w:rsidRPr="00750417" w:rsidRDefault="00293513" w:rsidP="00293513">
                            <w:pPr>
                              <w:spacing w:after="0" w:line="192" w:lineRule="auto"/>
                              <w:jc w:val="center"/>
                              <w:rPr>
                                <w:sz w:val="28"/>
                              </w:rPr>
                            </w:pPr>
                            <w:r w:rsidRPr="00750417">
                              <w:rPr>
                                <w:sz w:val="28"/>
                              </w:rPr>
                              <w:t>02840  Athies-sous-Laon</w:t>
                            </w:r>
                          </w:p>
                          <w:p w14:paraId="05C1FB6E" w14:textId="77777777" w:rsidR="00293513" w:rsidRPr="00C64DB1" w:rsidRDefault="00293513" w:rsidP="00293513">
                            <w:pPr>
                              <w:spacing w:after="0" w:line="192" w:lineRule="auto"/>
                              <w:jc w:val="center"/>
                              <w:rPr>
                                <w:b/>
                                <w:sz w:val="40"/>
                              </w:rPr>
                            </w:pPr>
                            <w:r w:rsidRPr="00C64DB1">
                              <w:rPr>
                                <w:b/>
                                <w:sz w:val="40"/>
                              </w:rPr>
                              <w:t>03.23.79.62.25</w:t>
                            </w:r>
                          </w:p>
                          <w:p w14:paraId="7DD76554" w14:textId="77777777" w:rsidR="00293513" w:rsidRPr="00C64DB1" w:rsidRDefault="00293513" w:rsidP="00293513">
                            <w:pPr>
                              <w:spacing w:after="0" w:line="192" w:lineRule="auto"/>
                              <w:jc w:val="center"/>
                              <w:rPr>
                                <w:sz w:val="12"/>
                              </w:rPr>
                            </w:pPr>
                          </w:p>
                          <w:p w14:paraId="4B573476" w14:textId="77777777" w:rsidR="00293513" w:rsidRPr="00750417" w:rsidRDefault="00293513" w:rsidP="00293513">
                            <w:pPr>
                              <w:spacing w:after="0" w:line="192" w:lineRule="auto"/>
                              <w:jc w:val="center"/>
                              <w:rPr>
                                <w:sz w:val="28"/>
                              </w:rPr>
                            </w:pPr>
                            <w:r w:rsidRPr="00750417">
                              <w:rPr>
                                <w:sz w:val="28"/>
                              </w:rPr>
                              <w:t>J.resende@orange.fr</w:t>
                            </w:r>
                          </w:p>
                          <w:p w14:paraId="571AD2D5" w14:textId="6E73F271" w:rsidR="00293513" w:rsidRPr="00293513" w:rsidRDefault="00293513" w:rsidP="00293513">
                            <w:pPr>
                              <w:spacing w:after="0" w:line="192" w:lineRule="auto"/>
                              <w:jc w:val="center"/>
                              <w:rPr>
                                <w:sz w:val="28"/>
                              </w:rPr>
                            </w:pPr>
                            <w:r w:rsidRPr="00750417">
                              <w:rPr>
                                <w:sz w:val="28"/>
                              </w:rPr>
                              <w:t>www.mc-isolation.fr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54974F" id="Rectangle : coins arrondis 10" o:spid="_x0000_s1032" style="position:absolute;margin-left:90.75pt;margin-top:6.95pt;width:171.75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" fillcolor="white [3201]" strokecolor="#4bacc6 [3208]" strokeweight="2pt">
                <v:textbox>
                  <w:txbxContent>
                    <w:p w14:paraId="7FD1FBF3" w14:textId="77777777" w:rsidR="00293513" w:rsidRPr="00750417" w:rsidRDefault="00293513" w:rsidP="00293513">
                      <w:pPr>
                        <w:spacing w:after="0" w:line="192" w:lineRule="auto"/>
                        <w:jc w:val="center"/>
                        <w:rPr>
                          <w:sz w:val="28"/>
                        </w:rPr>
                      </w:pPr>
                      <w:r w:rsidRPr="00750417">
                        <w:rPr>
                          <w:sz w:val="28"/>
                        </w:rPr>
                        <w:t>MC.Isolation</w:t>
                      </w:r>
                    </w:p>
                    <w:p w14:paraId="35BB9ECD" w14:textId="77777777" w:rsidR="00293513" w:rsidRPr="00750417" w:rsidRDefault="00293513" w:rsidP="00293513">
                      <w:pPr>
                        <w:spacing w:after="0" w:line="192" w:lineRule="auto"/>
                        <w:jc w:val="center"/>
                        <w:rPr>
                          <w:sz w:val="28"/>
                        </w:rPr>
                      </w:pPr>
                      <w:r w:rsidRPr="00750417">
                        <w:rPr>
                          <w:sz w:val="28"/>
                        </w:rPr>
                        <w:t>2 route de Reims</w:t>
                      </w:r>
                    </w:p>
                    <w:p w14:paraId="79C7EC52" w14:textId="77777777" w:rsidR="00293513" w:rsidRPr="00750417" w:rsidRDefault="00293513" w:rsidP="00293513">
                      <w:pPr>
                        <w:spacing w:after="0" w:line="192" w:lineRule="auto"/>
                        <w:jc w:val="center"/>
                        <w:rPr>
                          <w:sz w:val="28"/>
                        </w:rPr>
                      </w:pPr>
                      <w:r w:rsidRPr="00750417">
                        <w:rPr>
                          <w:sz w:val="28"/>
                        </w:rPr>
                        <w:t>02840  Athies-sous-Laon</w:t>
                      </w:r>
                    </w:p>
                    <w:p w14:paraId="05C1FB6E" w14:textId="77777777" w:rsidR="00293513" w:rsidRPr="00C64DB1" w:rsidRDefault="00293513" w:rsidP="00293513">
                      <w:pPr>
                        <w:spacing w:after="0" w:line="192" w:lineRule="auto"/>
                        <w:jc w:val="center"/>
                        <w:rPr>
                          <w:b/>
                          <w:sz w:val="40"/>
                        </w:rPr>
                      </w:pPr>
                      <w:r w:rsidRPr="00C64DB1">
                        <w:rPr>
                          <w:b/>
                          <w:sz w:val="40"/>
                        </w:rPr>
                        <w:t>03.23.79.62.25</w:t>
                      </w:r>
                    </w:p>
                    <w:p w14:paraId="7DD76554" w14:textId="77777777" w:rsidR="00293513" w:rsidRPr="00C64DB1" w:rsidRDefault="00293513" w:rsidP="00293513">
                      <w:pPr>
                        <w:spacing w:after="0" w:line="192" w:lineRule="auto"/>
                        <w:jc w:val="center"/>
                        <w:rPr>
                          <w:sz w:val="12"/>
                        </w:rPr>
                      </w:pPr>
                    </w:p>
                    <w:p w14:paraId="4B573476" w14:textId="77777777" w:rsidR="00293513" w:rsidRPr="00750417" w:rsidRDefault="00293513" w:rsidP="00293513">
                      <w:pPr>
                        <w:spacing w:after="0" w:line="192" w:lineRule="auto"/>
                        <w:jc w:val="center"/>
                        <w:rPr>
                          <w:sz w:val="28"/>
                        </w:rPr>
                      </w:pPr>
                      <w:r w:rsidRPr="00750417">
                        <w:rPr>
                          <w:sz w:val="28"/>
                        </w:rPr>
                        <w:t>J.resende@orange.fr</w:t>
                      </w:r>
                    </w:p>
                    <w:p w14:paraId="571AD2D5" w14:textId="6E73F271" w:rsidR="00293513" w:rsidRPr="00293513" w:rsidRDefault="00293513" w:rsidP="00293513">
                      <w:pPr>
                        <w:spacing w:after="0" w:line="192" w:lineRule="auto"/>
                        <w:jc w:val="center"/>
                        <w:rPr>
                          <w:sz w:val="28"/>
                        </w:rPr>
                      </w:pPr>
                      <w:r w:rsidRPr="00750417">
                        <w:rPr>
                          <w:sz w:val="28"/>
                        </w:rPr>
                        <w:t>www.mc-isolation.fr</w:t>
                      </w:r>
                    </w:p>
                  </w:txbxContent>
                </v:textbox>
              </v:roundrect>
            </w:pict>
          </mc:Fallback>
        </mc:AlternateContent>
      </w:r>
    </w:p>
    <w:p w14:paraId="66C02EC6" w14:textId="6C66C707" w:rsidR="00D95AEA" w:rsidRDefault="00D95AEA"/>
    <w:p w14:paraId="2F172DFC" w14:textId="61587C8D" w:rsidR="00D95AEA" w:rsidRDefault="0044249A">
      <w:r>
        <w:rPr>
          <w:noProof/>
        </w:rPr>
        <mc:AlternateContent>
          <mc:Choice Requires="wps">
            <w:drawing>
              <wp:anchor distT="0" distB="0" distL="114300" distR="114300" simplePos="0" relativeHeight="251676672" behindDoc="0" locked="0" layoutInCell="1" allowOverlap="1" wp14:anchorId="32003F04" wp14:editId="0B783617">
                <wp:simplePos x="0" y="0"/>
                <wp:positionH relativeFrom="column">
                  <wp:posOffset>3505200</wp:posOffset>
                </wp:positionH>
                <wp:positionV relativeFrom="paragraph">
                  <wp:posOffset>231140</wp:posOffset>
                </wp:positionV>
                <wp:extent cx="1266825" cy="1162050"/>
                <wp:effectExtent l="57150" t="38100" r="85725" b="95250"/>
                <wp:wrapNone/>
                <wp:docPr id="11" name="Ellipse 11"/>
                <wp:cNvGraphicFramePr/>
                <a:graphic xmlns:a="http://schemas.openxmlformats.org/drawingml/2006/main">
                  <a:graphicData uri="http://schemas.microsoft.com/office/word/2010/wordprocessingShape">
                    <wps:wsp>
                      <wps:cNvSpPr/>
                      <wps:spPr>
                        <a:xfrm>
                          <a:off x="0" y="0"/>
                          <a:ext cx="1266825" cy="1162050"/>
                        </a:xfrm>
                        <a:prstGeom prst="ellipse">
                          <a:avLst/>
                        </a:prstGeom>
                      </wps:spPr>
                      <wps:style>
                        <a:lnRef idx="1">
                          <a:schemeClr val="accent4"/>
                        </a:lnRef>
                        <a:fillRef idx="2">
                          <a:schemeClr val="accent4"/>
                        </a:fillRef>
                        <a:effectRef idx="1">
                          <a:schemeClr val="accent4"/>
                        </a:effectRef>
                        <a:fontRef idx="minor">
                          <a:schemeClr val="dk1"/>
                        </a:fontRef>
                      </wps:style>
                      <wps:txbx>
                        <w:txbxContent>
                          <w:p w14:paraId="11872EC9" w14:textId="77777777" w:rsidR="00293513" w:rsidRPr="00293513" w:rsidRDefault="00293513" w:rsidP="00293513">
                            <w:pPr>
                              <w:spacing w:after="0"/>
                              <w:jc w:val="center"/>
                              <w:rPr>
                                <w:bCs/>
                              </w:rPr>
                            </w:pPr>
                            <w:r w:rsidRPr="00293513">
                              <w:rPr>
                                <w:bCs/>
                              </w:rPr>
                              <w:t>Devis rapide</w:t>
                            </w:r>
                          </w:p>
                          <w:p w14:paraId="0A1A89C6" w14:textId="77777777" w:rsidR="00293513" w:rsidRPr="00293513" w:rsidRDefault="00293513" w:rsidP="00293513">
                            <w:pPr>
                              <w:spacing w:after="0"/>
                              <w:jc w:val="center"/>
                              <w:rPr>
                                <w:bCs/>
                              </w:rPr>
                            </w:pPr>
                            <w:r w:rsidRPr="00293513">
                              <w:rPr>
                                <w:bCs/>
                              </w:rPr>
                              <w:t>et gratuit</w:t>
                            </w:r>
                          </w:p>
                          <w:p w14:paraId="32844E68" w14:textId="17DCED45" w:rsidR="00293513" w:rsidRPr="00293513" w:rsidRDefault="00293513" w:rsidP="00293513">
                            <w:pPr>
                              <w:spacing w:after="0"/>
                              <w:jc w:val="center"/>
                              <w:rPr>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003F04" id="Ellipse 11" o:spid="_x0000_s1033" style="position:absolute;margin-left:276pt;margin-top:18.2pt;width:99.75pt;height:9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" fillcolor="#bfb1d0 [1623]" strokecolor="#795d9b [3047]">
                <v:fill color2="#ece7f1 [503]" rotate="t" angle="180" colors="0 #c9b5e8;22938f #d9cbee;1 #f0eaf9" focus="100%" type="gradient"/>
                <v:shadow on="t" color="black" opacity="24903f" origin=",.5" offset="0,.55556mm"/>
                <v:textbox>
                  <w:txbxContent>
                    <w:p w14:paraId="11872EC9" w14:textId="77777777" w:rsidR="00293513" w:rsidRPr="00293513" w:rsidRDefault="00293513" w:rsidP="00293513">
                      <w:pPr>
                        <w:spacing w:after="0"/>
                        <w:jc w:val="center"/>
                        <w:rPr>
                          <w:bCs/>
                        </w:rPr>
                      </w:pPr>
                      <w:r w:rsidRPr="00293513">
                        <w:rPr>
                          <w:bCs/>
                        </w:rPr>
                        <w:t>Devis rapide</w:t>
                      </w:r>
                    </w:p>
                    <w:p w14:paraId="0A1A89C6" w14:textId="77777777" w:rsidR="00293513" w:rsidRPr="00293513" w:rsidRDefault="00293513" w:rsidP="00293513">
                      <w:pPr>
                        <w:spacing w:after="0"/>
                        <w:jc w:val="center"/>
                        <w:rPr>
                          <w:bCs/>
                        </w:rPr>
                      </w:pPr>
                      <w:r w:rsidRPr="00293513">
                        <w:rPr>
                          <w:bCs/>
                        </w:rPr>
                        <w:t>et gratuit</w:t>
                      </w:r>
                    </w:p>
                    <w:p w14:paraId="32844E68" w14:textId="17DCED45" w:rsidR="00293513" w:rsidRPr="00293513" w:rsidRDefault="00293513" w:rsidP="00293513">
                      <w:pPr>
                        <w:spacing w:after="0"/>
                        <w:jc w:val="center"/>
                        <w:rPr>
                          <w:bCs/>
                        </w:rPr>
                      </w:pPr>
                    </w:p>
                  </w:txbxContent>
                </v:textbox>
              </v:oval>
            </w:pict>
          </mc:Fallback>
        </mc:AlternateContent>
      </w:r>
      <w:r>
        <w:rPr>
          <w:noProof/>
        </w:rPr>
        <mc:AlternateContent>
          <mc:Choice Requires="wps">
            <w:drawing>
              <wp:anchor distT="0" distB="0" distL="114300" distR="114300" simplePos="0" relativeHeight="251737088" behindDoc="0" locked="0" layoutInCell="1" allowOverlap="1" wp14:anchorId="06320BF3" wp14:editId="0D3F0360">
                <wp:simplePos x="0" y="0"/>
                <wp:positionH relativeFrom="column">
                  <wp:posOffset>-247650</wp:posOffset>
                </wp:positionH>
                <wp:positionV relativeFrom="paragraph">
                  <wp:posOffset>221615</wp:posOffset>
                </wp:positionV>
                <wp:extent cx="1266825" cy="1171575"/>
                <wp:effectExtent l="57150" t="38100" r="85725" b="104775"/>
                <wp:wrapNone/>
                <wp:docPr id="9" name="Ellipse 9"/>
                <wp:cNvGraphicFramePr/>
                <a:graphic xmlns:a="http://schemas.openxmlformats.org/drawingml/2006/main">
                  <a:graphicData uri="http://schemas.microsoft.com/office/word/2010/wordprocessingShape">
                    <wps:wsp>
                      <wps:cNvSpPr/>
                      <wps:spPr>
                        <a:xfrm>
                          <a:off x="0" y="0"/>
                          <a:ext cx="1266825" cy="1171575"/>
                        </a:xfrm>
                        <a:prstGeom prst="ellipse">
                          <a:avLst/>
                        </a:prstGeom>
                      </wps:spPr>
                      <wps:style>
                        <a:lnRef idx="1">
                          <a:schemeClr val="accent4"/>
                        </a:lnRef>
                        <a:fillRef idx="2">
                          <a:schemeClr val="accent4"/>
                        </a:fillRef>
                        <a:effectRef idx="1">
                          <a:schemeClr val="accent4"/>
                        </a:effectRef>
                        <a:fontRef idx="minor">
                          <a:schemeClr val="dk1"/>
                        </a:fontRef>
                      </wps:style>
                      <wps:txbx>
                        <w:txbxContent>
                          <w:p w14:paraId="275D526F" w14:textId="77777777" w:rsidR="006F3ED3" w:rsidRPr="006F3ED3" w:rsidRDefault="006F3ED3" w:rsidP="006F3ED3">
                            <w:pPr>
                              <w:spacing w:after="0"/>
                              <w:jc w:val="center"/>
                              <w:rPr>
                                <w:bCs/>
                              </w:rPr>
                            </w:pPr>
                            <w:r w:rsidRPr="006F3ED3">
                              <w:rPr>
                                <w:bCs/>
                              </w:rPr>
                              <w:t>Certificat</w:t>
                            </w:r>
                          </w:p>
                          <w:p w14:paraId="42303D9F" w14:textId="77777777" w:rsidR="006F3ED3" w:rsidRPr="006F3ED3" w:rsidRDefault="006F3ED3" w:rsidP="006F3ED3">
                            <w:pPr>
                              <w:spacing w:after="0"/>
                              <w:jc w:val="center"/>
                              <w:rPr>
                                <w:bCs/>
                              </w:rPr>
                            </w:pPr>
                            <w:r w:rsidRPr="006F3ED3">
                              <w:rPr>
                                <w:bCs/>
                              </w:rPr>
                              <w:t>D’économie</w:t>
                            </w:r>
                          </w:p>
                          <w:p w14:paraId="2A7ECF38" w14:textId="2DFE37D4" w:rsidR="006F3ED3" w:rsidRPr="00293513" w:rsidRDefault="006F3ED3" w:rsidP="00293513">
                            <w:pPr>
                              <w:spacing w:after="0"/>
                              <w:jc w:val="center"/>
                              <w:rPr>
                                <w:bCs/>
                              </w:rPr>
                            </w:pPr>
                            <w:r w:rsidRPr="006F3ED3">
                              <w:rPr>
                                <w:bCs/>
                              </w:rPr>
                              <w:t>D’énergie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320BF3" id="Ellipse 9" o:spid="_x0000_s1034" style="position:absolute;margin-left:-19.5pt;margin-top:17.45pt;width:99.75pt;height:9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" fillcolor="#bfb1d0 [1623]" strokecolor="#795d9b [3047]">
                <v:fill color2="#ece7f1 [503]" rotate="t" angle="180" colors="0 #c9b5e8;22938f #d9cbee;1 #f0eaf9" focus="100%" type="gradient"/>
                <v:shadow on="t" color="black" opacity="24903f" origin=",.5" offset="0,.55556mm"/>
                <v:textbox>
                  <w:txbxContent>
                    <w:p w14:paraId="275D526F" w14:textId="77777777" w:rsidR="006F3ED3" w:rsidRPr="006F3ED3" w:rsidRDefault="006F3ED3" w:rsidP="006F3ED3">
                      <w:pPr>
                        <w:spacing w:after="0"/>
                        <w:jc w:val="center"/>
                        <w:rPr>
                          <w:bCs/>
                        </w:rPr>
                      </w:pPr>
                      <w:r w:rsidRPr="006F3ED3">
                        <w:rPr>
                          <w:bCs/>
                        </w:rPr>
                        <w:t>Certificat</w:t>
                      </w:r>
                    </w:p>
                    <w:p w14:paraId="42303D9F" w14:textId="77777777" w:rsidR="006F3ED3" w:rsidRPr="006F3ED3" w:rsidRDefault="006F3ED3" w:rsidP="006F3ED3">
                      <w:pPr>
                        <w:spacing w:after="0"/>
                        <w:jc w:val="center"/>
                        <w:rPr>
                          <w:bCs/>
                        </w:rPr>
                      </w:pPr>
                      <w:r w:rsidRPr="006F3ED3">
                        <w:rPr>
                          <w:bCs/>
                        </w:rPr>
                        <w:t>D’économie</w:t>
                      </w:r>
                    </w:p>
                    <w:p w14:paraId="2A7ECF38" w14:textId="2DFE37D4" w:rsidR="006F3ED3" w:rsidRPr="00293513" w:rsidRDefault="006F3ED3" w:rsidP="00293513">
                      <w:pPr>
                        <w:spacing w:after="0"/>
                        <w:jc w:val="center"/>
                        <w:rPr>
                          <w:bCs/>
                        </w:rPr>
                      </w:pPr>
                      <w:r w:rsidRPr="006F3ED3">
                        <w:rPr>
                          <w:bCs/>
                        </w:rPr>
                        <w:t>D’énergie</w:t>
                      </w:r>
                    </w:p>
                  </w:txbxContent>
                </v:textbox>
              </v:oval>
            </w:pict>
          </mc:Fallback>
        </mc:AlternateContent>
      </w:r>
    </w:p>
    <w:p w14:paraId="23F97686" w14:textId="02FBD482" w:rsidR="00D95AEA" w:rsidRDefault="00D95AEA"/>
    <w:p w14:paraId="4C10F6E3" w14:textId="4378F856" w:rsidR="00D95AEA" w:rsidRDefault="00D95AEA"/>
    <w:p w14:paraId="3B8E9B98" w14:textId="5A1E80C6" w:rsidR="00D95AEA" w:rsidRDefault="00D95AEA"/>
    <w:p w14:paraId="4E5C5630" w14:textId="2074254E" w:rsidR="00380539" w:rsidRDefault="00380539" w:rsidP="00380539">
      <w:r>
        <w:br w:type="column"/>
      </w:r>
      <w:r>
        <w:rPr>
          <w:noProof/>
        </w:rPr>
        <mc:AlternateContent>
          <mc:Choice Requires="wps">
            <w:drawing>
              <wp:anchor distT="0" distB="0" distL="114300" distR="114300" simplePos="0" relativeHeight="251739136" behindDoc="0" locked="0" layoutInCell="1" allowOverlap="1" wp14:anchorId="400903F9" wp14:editId="34EA3934">
                <wp:simplePos x="0" y="0"/>
                <wp:positionH relativeFrom="column">
                  <wp:posOffset>1149985</wp:posOffset>
                </wp:positionH>
                <wp:positionV relativeFrom="paragraph">
                  <wp:posOffset>22225</wp:posOffset>
                </wp:positionV>
                <wp:extent cx="3562350" cy="504825"/>
                <wp:effectExtent l="0" t="0" r="0" b="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62350" cy="504825"/>
                        </a:xfrm>
                        <a:prstGeom prst="rect">
                          <a:avLst/>
                        </a:prstGeom>
                      </wps:spPr>
                      <wps:txbx>
                        <w:txbxContent>
                          <w:p w14:paraId="13511386" w14:textId="77777777" w:rsidR="00380539" w:rsidRPr="00D95AEA" w:rsidRDefault="00380539" w:rsidP="00380539">
                            <w:pPr>
                              <w:jc w:val="center"/>
                              <w:rPr>
                                <w:rFonts w:ascii="Arial Black" w:hAnsi="Arial Black"/>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pPr>
                            <w:r w:rsidRPr="00D95AEA">
                              <w:rPr>
                                <w:rFonts w:ascii="Arial Black" w:hAnsi="Arial Black"/>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MC.Isolation</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00903F9" id="Zone de texte 22" o:spid="_x0000_s1035" type="#_x0000_t202" style="position:absolute;margin-left:90.55pt;margin-top:1.75pt;width:280.5pt;height:39.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" filled="f" stroked="f">
                <o:lock v:ext="edit" shapetype="t"/>
                <v:textbox>
                  <w:txbxContent>
                    <w:p w14:paraId="13511386" w14:textId="77777777" w:rsidR="00380539" w:rsidRPr="00D95AEA" w:rsidRDefault="00380539" w:rsidP="00380539">
                      <w:pPr>
                        <w:jc w:val="center"/>
                        <w:rPr>
                          <w:rFonts w:ascii="Arial Black" w:hAnsi="Arial Black"/>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pPr>
                      <w:r w:rsidRPr="00D95AEA">
                        <w:rPr>
                          <w:rFonts w:ascii="Arial Black" w:hAnsi="Arial Black"/>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MC.Isolation</w:t>
                      </w:r>
                    </w:p>
                  </w:txbxContent>
                </v:textbox>
              </v:shape>
            </w:pict>
          </mc:Fallback>
        </mc:AlternateContent>
      </w:r>
    </w:p>
    <w:p w14:paraId="47633C9D" w14:textId="2EF09E40" w:rsidR="00380539" w:rsidRDefault="00380539" w:rsidP="00380539"/>
    <w:p w14:paraId="45193052" w14:textId="77777777" w:rsidR="00380539" w:rsidRDefault="00380539" w:rsidP="00380539"/>
    <w:p w14:paraId="725F9918" w14:textId="77777777" w:rsidR="00380539" w:rsidRDefault="00380539" w:rsidP="00380539"/>
    <w:p w14:paraId="58812FB8" w14:textId="77777777" w:rsidR="00380539" w:rsidRDefault="00380539" w:rsidP="00380539"/>
    <w:p w14:paraId="6F108560" w14:textId="77777777" w:rsidR="00380539" w:rsidRPr="00293513" w:rsidRDefault="00380539" w:rsidP="00380539">
      <w:pPr>
        <w:jc w:val="center"/>
        <w:rPr>
          <w:b/>
          <w:bCs/>
          <w:sz w:val="2"/>
          <w:szCs w:val="2"/>
        </w:rPr>
      </w:pPr>
    </w:p>
    <w:p w14:paraId="67D9A46A" w14:textId="77777777" w:rsidR="00380539" w:rsidRDefault="00380539" w:rsidP="00380539">
      <w:pPr>
        <w:rPr>
          <w:b/>
          <w:bCs/>
          <w:sz w:val="32"/>
          <w:szCs w:val="32"/>
        </w:rPr>
      </w:pPr>
      <w:r w:rsidRPr="00293513">
        <w:rPr>
          <w:b/>
          <w:bCs/>
          <w:noProof/>
          <w:sz w:val="2"/>
          <w:szCs w:val="2"/>
        </w:rPr>
        <mc:AlternateContent>
          <mc:Choice Requires="wps">
            <w:drawing>
              <wp:anchor distT="45720" distB="45720" distL="114300" distR="114300" simplePos="0" relativeHeight="251741184" behindDoc="1" locked="0" layoutInCell="1" allowOverlap="1" wp14:anchorId="5F360C2F" wp14:editId="377E55E5">
                <wp:simplePos x="0" y="0"/>
                <wp:positionH relativeFrom="column">
                  <wp:posOffset>-133350</wp:posOffset>
                </wp:positionH>
                <wp:positionV relativeFrom="paragraph">
                  <wp:posOffset>335280</wp:posOffset>
                </wp:positionV>
                <wp:extent cx="4781550" cy="657225"/>
                <wp:effectExtent l="0" t="0" r="19050" b="28575"/>
                <wp:wrapNone/>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657225"/>
                        </a:xfrm>
                        <a:prstGeom prst="rect">
                          <a:avLst/>
                        </a:prstGeom>
                        <a:solidFill>
                          <a:srgbClr val="FFFFFF"/>
                        </a:solidFill>
                        <a:ln w="9525">
                          <a:solidFill>
                            <a:srgbClr val="000000"/>
                          </a:solidFill>
                          <a:miter lim="800000"/>
                          <a:headEnd/>
                          <a:tailEnd/>
                        </a:ln>
                      </wps:spPr>
                      <wps:txbx>
                        <w:txbxContent>
                          <w:p w14:paraId="50C4A9E3" w14:textId="77777777" w:rsidR="00380539" w:rsidRDefault="00380539" w:rsidP="00380539">
                            <w:pPr>
                              <w:jc w:val="both"/>
                            </w:pPr>
                            <w:r w:rsidRPr="00BC1502">
                              <w:rPr>
                                <w:szCs w:val="26"/>
                              </w:rPr>
                              <w:t>L’EIRL MC Isolation, spécialiste en isolation intérieure, vous propose ses services pour l’isolation de vos combles perdus par laine de roche soufflée, ouate pour de cellulose, laine de verre ou autres matériaux à votre convenance.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60C2F" id="_x0000_s1036" type="#_x0000_t202" style="position:absolute;margin-left:-10.5pt;margin-top:26.4pt;width:376.5pt;height:51.75pt;z-index:-251575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">
                <v:textbox>
                  <w:txbxContent>
                    <w:p w14:paraId="50C4A9E3" w14:textId="77777777" w:rsidR="00380539" w:rsidRDefault="00380539" w:rsidP="00380539">
                      <w:pPr>
                        <w:jc w:val="both"/>
                      </w:pPr>
                      <w:r w:rsidRPr="00BC1502">
                        <w:rPr>
                          <w:szCs w:val="26"/>
                        </w:rPr>
                        <w:t>L’EIRL MC Isolation, spécialiste en isolation intérieure, vous propose ses services pour l’isolation de vos combles perdus par laine de roche soufflée, ouate pour de cellulose, laine de verre ou autres matériaux à votre convenance.</w:t>
                      </w:r>
                    </w:p>
                  </w:txbxContent>
                </v:textbox>
              </v:shape>
            </w:pict>
          </mc:Fallback>
        </mc:AlternateContent>
      </w:r>
      <w:r w:rsidRPr="00293513">
        <w:rPr>
          <w:b/>
          <w:bCs/>
          <w:sz w:val="32"/>
          <w:szCs w:val="32"/>
        </w:rPr>
        <w:t>ATTENDEZ PAS L'HIVER POUR ISOLER VOS COMBLES</w:t>
      </w:r>
    </w:p>
    <w:p w14:paraId="2385701E" w14:textId="77777777" w:rsidR="00380539" w:rsidRPr="00293513" w:rsidRDefault="00380539" w:rsidP="00380539">
      <w:pPr>
        <w:jc w:val="center"/>
        <w:rPr>
          <w:b/>
          <w:bCs/>
        </w:rPr>
      </w:pPr>
    </w:p>
    <w:p w14:paraId="512B012B" w14:textId="77777777" w:rsidR="00380539" w:rsidRDefault="00380539" w:rsidP="00380539"/>
    <w:p w14:paraId="79D8B964" w14:textId="77777777" w:rsidR="00380539" w:rsidRPr="00293513" w:rsidRDefault="00380539" w:rsidP="00380539">
      <w:pPr>
        <w:rPr>
          <w:b/>
          <w:bCs/>
          <w:sz w:val="32"/>
          <w:szCs w:val="32"/>
        </w:rPr>
      </w:pPr>
      <w:r>
        <w:rPr>
          <w:noProof/>
        </w:rPr>
        <w:drawing>
          <wp:anchor distT="0" distB="0" distL="114300" distR="114300" simplePos="0" relativeHeight="251743232" behindDoc="1" locked="0" layoutInCell="1" allowOverlap="1" wp14:anchorId="04B2157A" wp14:editId="3EEE9049">
            <wp:simplePos x="0" y="0"/>
            <wp:positionH relativeFrom="column">
              <wp:posOffset>-190501</wp:posOffset>
            </wp:positionH>
            <wp:positionV relativeFrom="paragraph">
              <wp:posOffset>324485</wp:posOffset>
            </wp:positionV>
            <wp:extent cx="2151907" cy="1209675"/>
            <wp:effectExtent l="152400" t="152400" r="363220" b="352425"/>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6099" cy="1212032"/>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293513">
        <w:rPr>
          <w:b/>
          <w:bCs/>
          <w:noProof/>
          <w:sz w:val="32"/>
          <w:szCs w:val="32"/>
        </w:rPr>
        <w:drawing>
          <wp:anchor distT="0" distB="0" distL="114300" distR="114300" simplePos="0" relativeHeight="251742208" behindDoc="1" locked="0" layoutInCell="1" allowOverlap="1" wp14:anchorId="61220560" wp14:editId="7135314D">
            <wp:simplePos x="0" y="0"/>
            <wp:positionH relativeFrom="column">
              <wp:posOffset>2400300</wp:posOffset>
            </wp:positionH>
            <wp:positionV relativeFrom="paragraph">
              <wp:posOffset>324485</wp:posOffset>
            </wp:positionV>
            <wp:extent cx="2152650" cy="1209790"/>
            <wp:effectExtent l="152400" t="152400" r="361950" b="371475"/>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52650" cy="120979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293513">
        <w:rPr>
          <w:b/>
          <w:bCs/>
          <w:sz w:val="32"/>
          <w:szCs w:val="32"/>
        </w:rPr>
        <w:t>Travail Soigné et de qualité</w:t>
      </w:r>
    </w:p>
    <w:p w14:paraId="0A4D2B51" w14:textId="77777777" w:rsidR="00380539" w:rsidRDefault="00380539" w:rsidP="00380539"/>
    <w:p w14:paraId="4D836AD0" w14:textId="77777777" w:rsidR="00380539" w:rsidRDefault="00380539" w:rsidP="00380539"/>
    <w:p w14:paraId="45A583BB" w14:textId="77777777" w:rsidR="00380539" w:rsidRDefault="00380539" w:rsidP="00380539"/>
    <w:p w14:paraId="79BB726C" w14:textId="77777777" w:rsidR="00380539" w:rsidRDefault="00380539" w:rsidP="00380539">
      <w:r>
        <w:rPr>
          <w:noProof/>
        </w:rPr>
        <mc:AlternateContent>
          <mc:Choice Requires="wps">
            <w:drawing>
              <wp:anchor distT="0" distB="0" distL="114300" distR="114300" simplePos="0" relativeHeight="251748352" behindDoc="0" locked="0" layoutInCell="1" allowOverlap="1" wp14:anchorId="20B159BA" wp14:editId="4ECBE6B2">
                <wp:simplePos x="0" y="0"/>
                <wp:positionH relativeFrom="column">
                  <wp:posOffset>-304800</wp:posOffset>
                </wp:positionH>
                <wp:positionV relativeFrom="paragraph">
                  <wp:posOffset>371475</wp:posOffset>
                </wp:positionV>
                <wp:extent cx="1323975" cy="742950"/>
                <wp:effectExtent l="57150" t="38100" r="85725" b="95250"/>
                <wp:wrapNone/>
                <wp:docPr id="25" name="Ellipse 25"/>
                <wp:cNvGraphicFramePr/>
                <a:graphic xmlns:a="http://schemas.openxmlformats.org/drawingml/2006/main">
                  <a:graphicData uri="http://schemas.microsoft.com/office/word/2010/wordprocessingShape">
                    <wps:wsp>
                      <wps:cNvSpPr/>
                      <wps:spPr>
                        <a:xfrm>
                          <a:off x="0" y="0"/>
                          <a:ext cx="1323975" cy="742950"/>
                        </a:xfrm>
                        <a:prstGeom prst="ellipse">
                          <a:avLst/>
                        </a:prstGeom>
                      </wps:spPr>
                      <wps:style>
                        <a:lnRef idx="1">
                          <a:schemeClr val="accent4"/>
                        </a:lnRef>
                        <a:fillRef idx="2">
                          <a:schemeClr val="accent4"/>
                        </a:fillRef>
                        <a:effectRef idx="1">
                          <a:schemeClr val="accent4"/>
                        </a:effectRef>
                        <a:fontRef idx="minor">
                          <a:schemeClr val="dk1"/>
                        </a:fontRef>
                      </wps:style>
                      <wps:txbx>
                        <w:txbxContent>
                          <w:p w14:paraId="23B65763" w14:textId="77777777" w:rsidR="00380539" w:rsidRPr="006F3ED3" w:rsidRDefault="00380539" w:rsidP="00380539">
                            <w:pPr>
                              <w:spacing w:after="0"/>
                              <w:jc w:val="center"/>
                              <w:rPr>
                                <w:bCs/>
                              </w:rPr>
                            </w:pPr>
                            <w:r w:rsidRPr="006F3ED3">
                              <w:rPr>
                                <w:bCs/>
                              </w:rPr>
                              <w:t>Crédit</w:t>
                            </w:r>
                          </w:p>
                          <w:p w14:paraId="2543365A" w14:textId="77777777" w:rsidR="00380539" w:rsidRPr="006F3ED3" w:rsidRDefault="00380539" w:rsidP="00380539">
                            <w:pPr>
                              <w:spacing w:after="0"/>
                              <w:jc w:val="center"/>
                              <w:rPr>
                                <w:bCs/>
                              </w:rPr>
                            </w:pPr>
                            <w:r w:rsidRPr="006F3ED3">
                              <w:rPr>
                                <w:bCs/>
                              </w:rPr>
                              <w:t>D’impôt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0B159BA" id="Ellipse 25" o:spid="_x0000_s1037" style="position:absolute;margin-left:-24pt;margin-top:29.25pt;width:104.25pt;height:58.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" fillcolor="#bfb1d0 [1623]" strokecolor="#795d9b [3047]">
                <v:fill color2="#ece7f1 [503]" rotate="t" angle="180" colors="0 #c9b5e8;22938f #d9cbee;1 #f0eaf9" focus="100%" type="gradient"/>
                <v:shadow on="t" color="black" opacity="24903f" origin=",.5" offset="0,.55556mm"/>
                <v:textbox>
                  <w:txbxContent>
                    <w:p w14:paraId="23B65763" w14:textId="77777777" w:rsidR="00380539" w:rsidRPr="006F3ED3" w:rsidRDefault="00380539" w:rsidP="00380539">
                      <w:pPr>
                        <w:spacing w:after="0"/>
                        <w:jc w:val="center"/>
                        <w:rPr>
                          <w:bCs/>
                        </w:rPr>
                      </w:pPr>
                      <w:r w:rsidRPr="006F3ED3">
                        <w:rPr>
                          <w:bCs/>
                        </w:rPr>
                        <w:t>Crédit</w:t>
                      </w:r>
                    </w:p>
                    <w:p w14:paraId="2543365A" w14:textId="77777777" w:rsidR="00380539" w:rsidRPr="006F3ED3" w:rsidRDefault="00380539" w:rsidP="00380539">
                      <w:pPr>
                        <w:spacing w:after="0"/>
                        <w:jc w:val="center"/>
                        <w:rPr>
                          <w:bCs/>
                        </w:rPr>
                      </w:pPr>
                      <w:r w:rsidRPr="006F3ED3">
                        <w:rPr>
                          <w:bCs/>
                        </w:rPr>
                        <w:t>D’impôt</w:t>
                      </w:r>
                    </w:p>
                  </w:txbxContent>
                </v:textbox>
              </v:oval>
            </w:pict>
          </mc:Fallback>
        </mc:AlternateContent>
      </w:r>
    </w:p>
    <w:p w14:paraId="2721A31B" w14:textId="77777777" w:rsidR="00380539" w:rsidRDefault="00380539" w:rsidP="00380539">
      <w:r>
        <w:rPr>
          <w:noProof/>
        </w:rPr>
        <mc:AlternateContent>
          <mc:Choice Requires="wps">
            <w:drawing>
              <wp:anchor distT="0" distB="0" distL="114300" distR="114300" simplePos="0" relativeHeight="251747328" behindDoc="0" locked="0" layoutInCell="1" allowOverlap="1" wp14:anchorId="7F5E285B" wp14:editId="5A3F2843">
                <wp:simplePos x="0" y="0"/>
                <wp:positionH relativeFrom="column">
                  <wp:posOffset>3448050</wp:posOffset>
                </wp:positionH>
                <wp:positionV relativeFrom="paragraph">
                  <wp:posOffset>48260</wp:posOffset>
                </wp:positionV>
                <wp:extent cx="1323975" cy="771525"/>
                <wp:effectExtent l="57150" t="38100" r="66675" b="104775"/>
                <wp:wrapNone/>
                <wp:docPr id="26" name="Ellipse 26"/>
                <wp:cNvGraphicFramePr/>
                <a:graphic xmlns:a="http://schemas.openxmlformats.org/drawingml/2006/main">
                  <a:graphicData uri="http://schemas.microsoft.com/office/word/2010/wordprocessingShape">
                    <wps:wsp>
                      <wps:cNvSpPr/>
                      <wps:spPr>
                        <a:xfrm>
                          <a:off x="0" y="0"/>
                          <a:ext cx="1323975" cy="771525"/>
                        </a:xfrm>
                        <a:prstGeom prst="ellipse">
                          <a:avLst/>
                        </a:prstGeom>
                      </wps:spPr>
                      <wps:style>
                        <a:lnRef idx="1">
                          <a:schemeClr val="accent4"/>
                        </a:lnRef>
                        <a:fillRef idx="2">
                          <a:schemeClr val="accent4"/>
                        </a:fillRef>
                        <a:effectRef idx="1">
                          <a:schemeClr val="accent4"/>
                        </a:effectRef>
                        <a:fontRef idx="minor">
                          <a:schemeClr val="dk1"/>
                        </a:fontRef>
                      </wps:style>
                      <wps:txbx>
                        <w:txbxContent>
                          <w:p w14:paraId="1E88D5D1" w14:textId="77777777" w:rsidR="00380539" w:rsidRPr="0044249A" w:rsidRDefault="00380539" w:rsidP="00380539">
                            <w:pPr>
                              <w:spacing w:after="0"/>
                              <w:jc w:val="center"/>
                              <w:rPr>
                                <w:bCs/>
                              </w:rPr>
                            </w:pPr>
                            <w:r w:rsidRPr="0044249A">
                              <w:rPr>
                                <w:bCs/>
                              </w:rPr>
                              <w:t>A partir de</w:t>
                            </w:r>
                          </w:p>
                          <w:p w14:paraId="027F7278" w14:textId="77777777" w:rsidR="00380539" w:rsidRPr="0044249A" w:rsidRDefault="00380539" w:rsidP="00380539">
                            <w:pPr>
                              <w:spacing w:after="0"/>
                              <w:jc w:val="center"/>
                              <w:rPr>
                                <w:bCs/>
                              </w:rPr>
                            </w:pPr>
                            <w:r w:rsidRPr="0044249A">
                              <w:rPr>
                                <w:bCs/>
                              </w:rPr>
                              <w:t>15 € le m²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5E285B" id="Ellipse 26" o:spid="_x0000_s1038" style="position:absolute;margin-left:271.5pt;margin-top:3.8pt;width:104.25pt;height:60.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" fillcolor="#bfb1d0 [1623]" strokecolor="#795d9b [3047]">
                <v:fill color2="#ece7f1 [503]" rotate="t" angle="180" colors="0 #c9b5e8;22938f #d9cbee;1 #f0eaf9" focus="100%" type="gradient"/>
                <v:shadow on="t" color="black" opacity="24903f" origin=",.5" offset="0,.55556mm"/>
                <v:textbox>
                  <w:txbxContent>
                    <w:p w14:paraId="1E88D5D1" w14:textId="77777777" w:rsidR="00380539" w:rsidRPr="0044249A" w:rsidRDefault="00380539" w:rsidP="00380539">
                      <w:pPr>
                        <w:spacing w:after="0"/>
                        <w:jc w:val="center"/>
                        <w:rPr>
                          <w:bCs/>
                        </w:rPr>
                      </w:pPr>
                      <w:r w:rsidRPr="0044249A">
                        <w:rPr>
                          <w:bCs/>
                        </w:rPr>
                        <w:t>A partir de</w:t>
                      </w:r>
                    </w:p>
                    <w:p w14:paraId="027F7278" w14:textId="77777777" w:rsidR="00380539" w:rsidRPr="0044249A" w:rsidRDefault="00380539" w:rsidP="00380539">
                      <w:pPr>
                        <w:spacing w:after="0"/>
                        <w:jc w:val="center"/>
                        <w:rPr>
                          <w:bCs/>
                        </w:rPr>
                      </w:pPr>
                      <w:r w:rsidRPr="0044249A">
                        <w:rPr>
                          <w:bCs/>
                        </w:rPr>
                        <w:t>15 € le m²</w:t>
                      </w:r>
                    </w:p>
                  </w:txbxContent>
                </v:textbox>
              </v:oval>
            </w:pict>
          </mc:Fallback>
        </mc:AlternateContent>
      </w:r>
      <w:r>
        <w:rPr>
          <w:noProof/>
        </w:rPr>
        <mc:AlternateContent>
          <mc:Choice Requires="wps">
            <w:drawing>
              <wp:anchor distT="0" distB="0" distL="114300" distR="114300" simplePos="0" relativeHeight="251745280" behindDoc="0" locked="0" layoutInCell="1" allowOverlap="1" wp14:anchorId="43F88042" wp14:editId="2F5D4FBA">
                <wp:simplePos x="0" y="0"/>
                <wp:positionH relativeFrom="column">
                  <wp:posOffset>1152525</wp:posOffset>
                </wp:positionH>
                <wp:positionV relativeFrom="paragraph">
                  <wp:posOffset>88265</wp:posOffset>
                </wp:positionV>
                <wp:extent cx="2181225" cy="1790700"/>
                <wp:effectExtent l="0" t="0" r="28575" b="19050"/>
                <wp:wrapNone/>
                <wp:docPr id="27" name="Rectangle : coins arrondis 27"/>
                <wp:cNvGraphicFramePr/>
                <a:graphic xmlns:a="http://schemas.openxmlformats.org/drawingml/2006/main">
                  <a:graphicData uri="http://schemas.microsoft.com/office/word/2010/wordprocessingShape">
                    <wps:wsp>
                      <wps:cNvSpPr/>
                      <wps:spPr>
                        <a:xfrm>
                          <a:off x="0" y="0"/>
                          <a:ext cx="2181225" cy="179070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6E571A44" w14:textId="77777777" w:rsidR="00380539" w:rsidRPr="00750417" w:rsidRDefault="00380539" w:rsidP="00380539">
                            <w:pPr>
                              <w:spacing w:after="0" w:line="192" w:lineRule="auto"/>
                              <w:jc w:val="center"/>
                              <w:rPr>
                                <w:sz w:val="28"/>
                              </w:rPr>
                            </w:pPr>
                            <w:r w:rsidRPr="00750417">
                              <w:rPr>
                                <w:sz w:val="28"/>
                              </w:rPr>
                              <w:t>MC.Isolation</w:t>
                            </w:r>
                          </w:p>
                          <w:p w14:paraId="1E979725" w14:textId="77777777" w:rsidR="00380539" w:rsidRPr="00750417" w:rsidRDefault="00380539" w:rsidP="00380539">
                            <w:pPr>
                              <w:spacing w:after="0" w:line="192" w:lineRule="auto"/>
                              <w:jc w:val="center"/>
                              <w:rPr>
                                <w:sz w:val="28"/>
                              </w:rPr>
                            </w:pPr>
                            <w:r w:rsidRPr="00750417">
                              <w:rPr>
                                <w:sz w:val="28"/>
                              </w:rPr>
                              <w:t>2 route de Reims</w:t>
                            </w:r>
                          </w:p>
                          <w:p w14:paraId="388E3B56" w14:textId="77777777" w:rsidR="00380539" w:rsidRPr="00750417" w:rsidRDefault="00380539" w:rsidP="00380539">
                            <w:pPr>
                              <w:spacing w:after="0" w:line="192" w:lineRule="auto"/>
                              <w:jc w:val="center"/>
                              <w:rPr>
                                <w:sz w:val="28"/>
                              </w:rPr>
                            </w:pPr>
                            <w:r w:rsidRPr="00750417">
                              <w:rPr>
                                <w:sz w:val="28"/>
                              </w:rPr>
                              <w:t>02840  Athies-sous-Laon</w:t>
                            </w:r>
                          </w:p>
                          <w:p w14:paraId="4387245D" w14:textId="77777777" w:rsidR="00380539" w:rsidRPr="00C64DB1" w:rsidRDefault="00380539" w:rsidP="00380539">
                            <w:pPr>
                              <w:spacing w:after="0" w:line="192" w:lineRule="auto"/>
                              <w:jc w:val="center"/>
                              <w:rPr>
                                <w:b/>
                                <w:sz w:val="40"/>
                              </w:rPr>
                            </w:pPr>
                            <w:r w:rsidRPr="00C64DB1">
                              <w:rPr>
                                <w:b/>
                                <w:sz w:val="40"/>
                              </w:rPr>
                              <w:t>03.23.79.62.25</w:t>
                            </w:r>
                          </w:p>
                          <w:p w14:paraId="328AE09F" w14:textId="77777777" w:rsidR="00380539" w:rsidRPr="00C64DB1" w:rsidRDefault="00380539" w:rsidP="00380539">
                            <w:pPr>
                              <w:spacing w:after="0" w:line="192" w:lineRule="auto"/>
                              <w:jc w:val="center"/>
                              <w:rPr>
                                <w:sz w:val="12"/>
                              </w:rPr>
                            </w:pPr>
                          </w:p>
                          <w:p w14:paraId="14D80FA0" w14:textId="77777777" w:rsidR="00380539" w:rsidRPr="00750417" w:rsidRDefault="00380539" w:rsidP="00380539">
                            <w:pPr>
                              <w:spacing w:after="0" w:line="192" w:lineRule="auto"/>
                              <w:jc w:val="center"/>
                              <w:rPr>
                                <w:sz w:val="28"/>
                              </w:rPr>
                            </w:pPr>
                            <w:r w:rsidRPr="00750417">
                              <w:rPr>
                                <w:sz w:val="28"/>
                              </w:rPr>
                              <w:t>J.resende@orange.fr</w:t>
                            </w:r>
                          </w:p>
                          <w:p w14:paraId="3FDC3B20" w14:textId="77777777" w:rsidR="00380539" w:rsidRPr="00293513" w:rsidRDefault="00380539" w:rsidP="00380539">
                            <w:pPr>
                              <w:spacing w:after="0" w:line="192" w:lineRule="auto"/>
                              <w:jc w:val="center"/>
                              <w:rPr>
                                <w:sz w:val="28"/>
                              </w:rPr>
                            </w:pPr>
                            <w:r w:rsidRPr="00750417">
                              <w:rPr>
                                <w:sz w:val="28"/>
                              </w:rPr>
                              <w:t>www.mc-isolation.fr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F88042" id="Rectangle : coins arrondis 27" o:spid="_x0000_s1039" style="position:absolute;margin-left:90.75pt;margin-top:6.95pt;width:171.75pt;height:14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" fillcolor="white [3201]" strokecolor="#4bacc6 [3208]" strokeweight="2pt">
                <v:textbox>
                  <w:txbxContent>
                    <w:p w14:paraId="6E571A44" w14:textId="77777777" w:rsidR="00380539" w:rsidRPr="00750417" w:rsidRDefault="00380539" w:rsidP="00380539">
                      <w:pPr>
                        <w:spacing w:after="0" w:line="192" w:lineRule="auto"/>
                        <w:jc w:val="center"/>
                        <w:rPr>
                          <w:sz w:val="28"/>
                        </w:rPr>
                      </w:pPr>
                      <w:r w:rsidRPr="00750417">
                        <w:rPr>
                          <w:sz w:val="28"/>
                        </w:rPr>
                        <w:t>MC.Isolation</w:t>
                      </w:r>
                    </w:p>
                    <w:p w14:paraId="1E979725" w14:textId="77777777" w:rsidR="00380539" w:rsidRPr="00750417" w:rsidRDefault="00380539" w:rsidP="00380539">
                      <w:pPr>
                        <w:spacing w:after="0" w:line="192" w:lineRule="auto"/>
                        <w:jc w:val="center"/>
                        <w:rPr>
                          <w:sz w:val="28"/>
                        </w:rPr>
                      </w:pPr>
                      <w:r w:rsidRPr="00750417">
                        <w:rPr>
                          <w:sz w:val="28"/>
                        </w:rPr>
                        <w:t>2 route de Reims</w:t>
                      </w:r>
                    </w:p>
                    <w:p w14:paraId="388E3B56" w14:textId="77777777" w:rsidR="00380539" w:rsidRPr="00750417" w:rsidRDefault="00380539" w:rsidP="00380539">
                      <w:pPr>
                        <w:spacing w:after="0" w:line="192" w:lineRule="auto"/>
                        <w:jc w:val="center"/>
                        <w:rPr>
                          <w:sz w:val="28"/>
                        </w:rPr>
                      </w:pPr>
                      <w:r w:rsidRPr="00750417">
                        <w:rPr>
                          <w:sz w:val="28"/>
                        </w:rPr>
                        <w:t>02840  Athies-sous-Laon</w:t>
                      </w:r>
                    </w:p>
                    <w:p w14:paraId="4387245D" w14:textId="77777777" w:rsidR="00380539" w:rsidRPr="00C64DB1" w:rsidRDefault="00380539" w:rsidP="00380539">
                      <w:pPr>
                        <w:spacing w:after="0" w:line="192" w:lineRule="auto"/>
                        <w:jc w:val="center"/>
                        <w:rPr>
                          <w:b/>
                          <w:sz w:val="40"/>
                        </w:rPr>
                      </w:pPr>
                      <w:r w:rsidRPr="00C64DB1">
                        <w:rPr>
                          <w:b/>
                          <w:sz w:val="40"/>
                        </w:rPr>
                        <w:t>03.23.79.62.25</w:t>
                      </w:r>
                    </w:p>
                    <w:p w14:paraId="328AE09F" w14:textId="77777777" w:rsidR="00380539" w:rsidRPr="00C64DB1" w:rsidRDefault="00380539" w:rsidP="00380539">
                      <w:pPr>
                        <w:spacing w:after="0" w:line="192" w:lineRule="auto"/>
                        <w:jc w:val="center"/>
                        <w:rPr>
                          <w:sz w:val="12"/>
                        </w:rPr>
                      </w:pPr>
                    </w:p>
                    <w:p w14:paraId="14D80FA0" w14:textId="77777777" w:rsidR="00380539" w:rsidRPr="00750417" w:rsidRDefault="00380539" w:rsidP="00380539">
                      <w:pPr>
                        <w:spacing w:after="0" w:line="192" w:lineRule="auto"/>
                        <w:jc w:val="center"/>
                        <w:rPr>
                          <w:sz w:val="28"/>
                        </w:rPr>
                      </w:pPr>
                      <w:r w:rsidRPr="00750417">
                        <w:rPr>
                          <w:sz w:val="28"/>
                        </w:rPr>
                        <w:t>J.resende@orange.fr</w:t>
                      </w:r>
                    </w:p>
                    <w:p w14:paraId="3FDC3B20" w14:textId="77777777" w:rsidR="00380539" w:rsidRPr="00293513" w:rsidRDefault="00380539" w:rsidP="00380539">
                      <w:pPr>
                        <w:spacing w:after="0" w:line="192" w:lineRule="auto"/>
                        <w:jc w:val="center"/>
                        <w:rPr>
                          <w:sz w:val="28"/>
                        </w:rPr>
                      </w:pPr>
                      <w:r w:rsidRPr="00750417">
                        <w:rPr>
                          <w:sz w:val="28"/>
                        </w:rPr>
                        <w:t>www.mc-isolation.fr</w:t>
                      </w:r>
                    </w:p>
                  </w:txbxContent>
                </v:textbox>
              </v:roundrect>
            </w:pict>
          </mc:Fallback>
        </mc:AlternateContent>
      </w:r>
    </w:p>
    <w:p w14:paraId="507AFEAD" w14:textId="77777777" w:rsidR="00380539" w:rsidRDefault="00380539" w:rsidP="00380539"/>
    <w:p w14:paraId="198911B6" w14:textId="77777777" w:rsidR="00380539" w:rsidRDefault="00380539" w:rsidP="00380539">
      <w:r>
        <w:rPr>
          <w:noProof/>
        </w:rPr>
        <mc:AlternateContent>
          <mc:Choice Requires="wps">
            <w:drawing>
              <wp:anchor distT="0" distB="0" distL="114300" distR="114300" simplePos="0" relativeHeight="251746304" behindDoc="0" locked="0" layoutInCell="1" allowOverlap="1" wp14:anchorId="29C84DB1" wp14:editId="04593ED8">
                <wp:simplePos x="0" y="0"/>
                <wp:positionH relativeFrom="column">
                  <wp:posOffset>3505200</wp:posOffset>
                </wp:positionH>
                <wp:positionV relativeFrom="paragraph">
                  <wp:posOffset>231140</wp:posOffset>
                </wp:positionV>
                <wp:extent cx="1266825" cy="1162050"/>
                <wp:effectExtent l="57150" t="38100" r="85725" b="95250"/>
                <wp:wrapNone/>
                <wp:docPr id="28" name="Ellipse 28"/>
                <wp:cNvGraphicFramePr/>
                <a:graphic xmlns:a="http://schemas.openxmlformats.org/drawingml/2006/main">
                  <a:graphicData uri="http://schemas.microsoft.com/office/word/2010/wordprocessingShape">
                    <wps:wsp>
                      <wps:cNvSpPr/>
                      <wps:spPr>
                        <a:xfrm>
                          <a:off x="0" y="0"/>
                          <a:ext cx="1266825" cy="1162050"/>
                        </a:xfrm>
                        <a:prstGeom prst="ellipse">
                          <a:avLst/>
                        </a:prstGeom>
                      </wps:spPr>
                      <wps:style>
                        <a:lnRef idx="1">
                          <a:schemeClr val="accent4"/>
                        </a:lnRef>
                        <a:fillRef idx="2">
                          <a:schemeClr val="accent4"/>
                        </a:fillRef>
                        <a:effectRef idx="1">
                          <a:schemeClr val="accent4"/>
                        </a:effectRef>
                        <a:fontRef idx="minor">
                          <a:schemeClr val="dk1"/>
                        </a:fontRef>
                      </wps:style>
                      <wps:txbx>
                        <w:txbxContent>
                          <w:p w14:paraId="7ED517D5" w14:textId="77777777" w:rsidR="00380539" w:rsidRPr="00293513" w:rsidRDefault="00380539" w:rsidP="00380539">
                            <w:pPr>
                              <w:spacing w:after="0"/>
                              <w:jc w:val="center"/>
                              <w:rPr>
                                <w:bCs/>
                              </w:rPr>
                            </w:pPr>
                            <w:r w:rsidRPr="00293513">
                              <w:rPr>
                                <w:bCs/>
                              </w:rPr>
                              <w:t>Devis rapide</w:t>
                            </w:r>
                          </w:p>
                          <w:p w14:paraId="50004515" w14:textId="77777777" w:rsidR="00380539" w:rsidRPr="00293513" w:rsidRDefault="00380539" w:rsidP="00380539">
                            <w:pPr>
                              <w:spacing w:after="0"/>
                              <w:jc w:val="center"/>
                              <w:rPr>
                                <w:bCs/>
                              </w:rPr>
                            </w:pPr>
                            <w:r w:rsidRPr="00293513">
                              <w:rPr>
                                <w:bCs/>
                              </w:rPr>
                              <w:t>et gratuit</w:t>
                            </w:r>
                          </w:p>
                          <w:p w14:paraId="35671677" w14:textId="77777777" w:rsidR="00380539" w:rsidRPr="00293513" w:rsidRDefault="00380539" w:rsidP="00380539">
                            <w:pPr>
                              <w:spacing w:after="0"/>
                              <w:jc w:val="center"/>
                              <w:rPr>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C84DB1" id="Ellipse 28" o:spid="_x0000_s1040" style="position:absolute;margin-left:276pt;margin-top:18.2pt;width:99.75pt;height:9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" fillcolor="#bfb1d0 [1623]" strokecolor="#795d9b [3047]">
                <v:fill color2="#ece7f1 [503]" rotate="t" angle="180" colors="0 #c9b5e8;22938f #d9cbee;1 #f0eaf9" focus="100%" type="gradient"/>
                <v:shadow on="t" color="black" opacity="24903f" origin=",.5" offset="0,.55556mm"/>
                <v:textbox>
                  <w:txbxContent>
                    <w:p w14:paraId="7ED517D5" w14:textId="77777777" w:rsidR="00380539" w:rsidRPr="00293513" w:rsidRDefault="00380539" w:rsidP="00380539">
                      <w:pPr>
                        <w:spacing w:after="0"/>
                        <w:jc w:val="center"/>
                        <w:rPr>
                          <w:bCs/>
                        </w:rPr>
                      </w:pPr>
                      <w:r w:rsidRPr="00293513">
                        <w:rPr>
                          <w:bCs/>
                        </w:rPr>
                        <w:t>Devis rapide</w:t>
                      </w:r>
                    </w:p>
                    <w:p w14:paraId="50004515" w14:textId="77777777" w:rsidR="00380539" w:rsidRPr="00293513" w:rsidRDefault="00380539" w:rsidP="00380539">
                      <w:pPr>
                        <w:spacing w:after="0"/>
                        <w:jc w:val="center"/>
                        <w:rPr>
                          <w:bCs/>
                        </w:rPr>
                      </w:pPr>
                      <w:r w:rsidRPr="00293513">
                        <w:rPr>
                          <w:bCs/>
                        </w:rPr>
                        <w:t>et gratuit</w:t>
                      </w:r>
                    </w:p>
                    <w:p w14:paraId="35671677" w14:textId="77777777" w:rsidR="00380539" w:rsidRPr="00293513" w:rsidRDefault="00380539" w:rsidP="00380539">
                      <w:pPr>
                        <w:spacing w:after="0"/>
                        <w:jc w:val="center"/>
                        <w:rPr>
                          <w:bCs/>
                        </w:rPr>
                      </w:pPr>
                    </w:p>
                  </w:txbxContent>
                </v:textbox>
              </v:oval>
            </w:pict>
          </mc:Fallback>
        </mc:AlternateContent>
      </w:r>
      <w:r>
        <w:rPr>
          <w:noProof/>
        </w:rPr>
        <mc:AlternateContent>
          <mc:Choice Requires="wps">
            <w:drawing>
              <wp:anchor distT="0" distB="0" distL="114300" distR="114300" simplePos="0" relativeHeight="251749376" behindDoc="0" locked="0" layoutInCell="1" allowOverlap="1" wp14:anchorId="6ECC9924" wp14:editId="3A1BEE84">
                <wp:simplePos x="0" y="0"/>
                <wp:positionH relativeFrom="column">
                  <wp:posOffset>-247650</wp:posOffset>
                </wp:positionH>
                <wp:positionV relativeFrom="paragraph">
                  <wp:posOffset>221615</wp:posOffset>
                </wp:positionV>
                <wp:extent cx="1266825" cy="1171575"/>
                <wp:effectExtent l="57150" t="38100" r="85725" b="104775"/>
                <wp:wrapNone/>
                <wp:docPr id="29" name="Ellipse 29"/>
                <wp:cNvGraphicFramePr/>
                <a:graphic xmlns:a="http://schemas.openxmlformats.org/drawingml/2006/main">
                  <a:graphicData uri="http://schemas.microsoft.com/office/word/2010/wordprocessingShape">
                    <wps:wsp>
                      <wps:cNvSpPr/>
                      <wps:spPr>
                        <a:xfrm>
                          <a:off x="0" y="0"/>
                          <a:ext cx="1266825" cy="1171575"/>
                        </a:xfrm>
                        <a:prstGeom prst="ellipse">
                          <a:avLst/>
                        </a:prstGeom>
                      </wps:spPr>
                      <wps:style>
                        <a:lnRef idx="1">
                          <a:schemeClr val="accent4"/>
                        </a:lnRef>
                        <a:fillRef idx="2">
                          <a:schemeClr val="accent4"/>
                        </a:fillRef>
                        <a:effectRef idx="1">
                          <a:schemeClr val="accent4"/>
                        </a:effectRef>
                        <a:fontRef idx="minor">
                          <a:schemeClr val="dk1"/>
                        </a:fontRef>
                      </wps:style>
                      <wps:txbx>
                        <w:txbxContent>
                          <w:p w14:paraId="4ED592EB" w14:textId="77777777" w:rsidR="00380539" w:rsidRPr="006F3ED3" w:rsidRDefault="00380539" w:rsidP="00380539">
                            <w:pPr>
                              <w:spacing w:after="0"/>
                              <w:jc w:val="center"/>
                              <w:rPr>
                                <w:bCs/>
                              </w:rPr>
                            </w:pPr>
                            <w:r w:rsidRPr="006F3ED3">
                              <w:rPr>
                                <w:bCs/>
                              </w:rPr>
                              <w:t>Certificat</w:t>
                            </w:r>
                          </w:p>
                          <w:p w14:paraId="72722A58" w14:textId="77777777" w:rsidR="00380539" w:rsidRPr="006F3ED3" w:rsidRDefault="00380539" w:rsidP="00380539">
                            <w:pPr>
                              <w:spacing w:after="0"/>
                              <w:jc w:val="center"/>
                              <w:rPr>
                                <w:bCs/>
                              </w:rPr>
                            </w:pPr>
                            <w:r w:rsidRPr="006F3ED3">
                              <w:rPr>
                                <w:bCs/>
                              </w:rPr>
                              <w:t>D’économie</w:t>
                            </w:r>
                          </w:p>
                          <w:p w14:paraId="20CF5E2B" w14:textId="77777777" w:rsidR="00380539" w:rsidRPr="00293513" w:rsidRDefault="00380539" w:rsidP="00380539">
                            <w:pPr>
                              <w:spacing w:after="0"/>
                              <w:jc w:val="center"/>
                              <w:rPr>
                                <w:bCs/>
                              </w:rPr>
                            </w:pPr>
                            <w:r w:rsidRPr="006F3ED3">
                              <w:rPr>
                                <w:bCs/>
                              </w:rPr>
                              <w:t>D’énergie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CC9924" id="Ellipse 29" o:spid="_x0000_s1041" style="position:absolute;margin-left:-19.5pt;margin-top:17.45pt;width:99.75pt;height:92.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" fillcolor="#bfb1d0 [1623]" strokecolor="#795d9b [3047]">
                <v:fill color2="#ece7f1 [503]" rotate="t" angle="180" colors="0 #c9b5e8;22938f #d9cbee;1 #f0eaf9" focus="100%" type="gradient"/>
                <v:shadow on="t" color="black" opacity="24903f" origin=",.5" offset="0,.55556mm"/>
                <v:textbox>
                  <w:txbxContent>
                    <w:p w14:paraId="4ED592EB" w14:textId="77777777" w:rsidR="00380539" w:rsidRPr="006F3ED3" w:rsidRDefault="00380539" w:rsidP="00380539">
                      <w:pPr>
                        <w:spacing w:after="0"/>
                        <w:jc w:val="center"/>
                        <w:rPr>
                          <w:bCs/>
                        </w:rPr>
                      </w:pPr>
                      <w:r w:rsidRPr="006F3ED3">
                        <w:rPr>
                          <w:bCs/>
                        </w:rPr>
                        <w:t>Certificat</w:t>
                      </w:r>
                    </w:p>
                    <w:p w14:paraId="72722A58" w14:textId="77777777" w:rsidR="00380539" w:rsidRPr="006F3ED3" w:rsidRDefault="00380539" w:rsidP="00380539">
                      <w:pPr>
                        <w:spacing w:after="0"/>
                        <w:jc w:val="center"/>
                        <w:rPr>
                          <w:bCs/>
                        </w:rPr>
                      </w:pPr>
                      <w:r w:rsidRPr="006F3ED3">
                        <w:rPr>
                          <w:bCs/>
                        </w:rPr>
                        <w:t>D’économie</w:t>
                      </w:r>
                    </w:p>
                    <w:p w14:paraId="20CF5E2B" w14:textId="77777777" w:rsidR="00380539" w:rsidRPr="00293513" w:rsidRDefault="00380539" w:rsidP="00380539">
                      <w:pPr>
                        <w:spacing w:after="0"/>
                        <w:jc w:val="center"/>
                        <w:rPr>
                          <w:bCs/>
                        </w:rPr>
                      </w:pPr>
                      <w:r w:rsidRPr="006F3ED3">
                        <w:rPr>
                          <w:bCs/>
                        </w:rPr>
                        <w:t>D’énergie</w:t>
                      </w:r>
                    </w:p>
                  </w:txbxContent>
                </v:textbox>
              </v:oval>
            </w:pict>
          </mc:Fallback>
        </mc:AlternateContent>
      </w:r>
    </w:p>
    <w:p w14:paraId="3A7924F2" w14:textId="77777777" w:rsidR="00380539" w:rsidRDefault="00380539" w:rsidP="00380539"/>
    <w:p w14:paraId="548B29BC" w14:textId="77777777" w:rsidR="00380539" w:rsidRDefault="00380539" w:rsidP="00380539"/>
    <w:p w14:paraId="79CCF89F" w14:textId="77777777" w:rsidR="00380539" w:rsidRDefault="00380539" w:rsidP="00380539"/>
    <w:p w14:paraId="72CE6306" w14:textId="68F176D2" w:rsidR="00000000" w:rsidRDefault="00000000"/>
    <w:sectPr w:rsidR="001066E2" w:rsidSect="00EB2A56">
      <w:pgSz w:w="16838" w:h="11906" w:orient="landscape" w:code="9"/>
      <w:pgMar w:top="720" w:right="720" w:bottom="720" w:left="720" w:header="708" w:footer="708" w:gutter="0"/>
      <w:cols w:num="2" w:sep="1" w:space="124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fidential">
    <w:panose1 w:val="00000000000000000000"/>
    <w:charset w:val="00"/>
    <w:family w:val="auto"/>
    <w:pitch w:val="variable"/>
    <w:sig w:usb0="00000087" w:usb1="00000000" w:usb2="00000000" w:usb3="00000000" w:csb0="0000001B"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AEA"/>
    <w:rsid w:val="00076336"/>
    <w:rsid w:val="001959FC"/>
    <w:rsid w:val="00293513"/>
    <w:rsid w:val="002B58B5"/>
    <w:rsid w:val="002C22B2"/>
    <w:rsid w:val="002C7CAD"/>
    <w:rsid w:val="003231CF"/>
    <w:rsid w:val="00380539"/>
    <w:rsid w:val="003B3DAF"/>
    <w:rsid w:val="0044249A"/>
    <w:rsid w:val="005B0D2A"/>
    <w:rsid w:val="005B0D3B"/>
    <w:rsid w:val="005F49E9"/>
    <w:rsid w:val="006F3ED3"/>
    <w:rsid w:val="00770581"/>
    <w:rsid w:val="0078109A"/>
    <w:rsid w:val="007C5E48"/>
    <w:rsid w:val="00B50EF5"/>
    <w:rsid w:val="00B54B50"/>
    <w:rsid w:val="00CC708D"/>
    <w:rsid w:val="00CD5A2A"/>
    <w:rsid w:val="00D95AEA"/>
    <w:rsid w:val="00DC6C4D"/>
    <w:rsid w:val="00EB2A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D44A8"/>
  <w15:chartTrackingRefBased/>
  <w15:docId w15:val="{13FFC01D-DAFE-427B-ABC4-55FA6BBF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Rfrenceintense">
    <w:name w:val="Intense Reference"/>
    <w:basedOn w:val="Policepardfaut"/>
    <w:uiPriority w:val="32"/>
    <w:qFormat/>
    <w:rsid w:val="002C7CAD"/>
    <w:rPr>
      <w:rFonts w:ascii="Confidential" w:hAnsi="Confidential"/>
      <w:b/>
      <w:bCs/>
      <w:smallCaps/>
      <w:color w:val="000000" w:themeColor="text1"/>
      <w:spacing w:val="5"/>
      <w:bdr w:val="none" w:sz="0" w:space="0" w:color="auto"/>
      <w:shd w:val="clear" w:color="auto" w:fill="FFC000"/>
      <w14:textOutline w14:w="9525"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32</Words>
  <Characters>176</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Clic-Formation</dc:creator>
  <cp:keywords/>
  <dc:description/>
  <cp:lastModifiedBy>Clic-Formation</cp:lastModifiedBy>
  <cp:revision>12</cp:revision>
  <dcterms:created xsi:type="dcterms:W3CDTF">2021-12-06T15:53:00Z</dcterms:created>
  <dcterms:modified xsi:type="dcterms:W3CDTF">2024-01-22T17:53:00Z</dcterms:modified>
</cp:coreProperties>
</file>