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C33A" w14:textId="42D4636A" w:rsidR="006B5744" w:rsidRPr="005F0CD1" w:rsidRDefault="006B5744" w:rsidP="006B5744">
      <w:pPr>
        <w:rPr>
          <w:sz w:val="32"/>
          <w:szCs w:val="32"/>
        </w:rPr>
      </w:pPr>
      <w:r>
        <w:rPr>
          <w:sz w:val="32"/>
          <w:szCs w:val="32"/>
        </w:rPr>
        <w:t>Date du questionnaire</w:t>
      </w:r>
      <w:r w:rsidRPr="006B5744">
        <w:rPr>
          <w:sz w:val="32"/>
          <w:szCs w:val="32"/>
        </w:rPr>
        <w:t xml:space="preserve"> </w:t>
      </w:r>
      <w:sdt>
        <w:sdtPr>
          <w:rPr>
            <w:b/>
            <w:bCs/>
            <w:color w:val="2F5496" w:themeColor="accent1" w:themeShade="BF"/>
            <w:sz w:val="32"/>
            <w:szCs w:val="32"/>
          </w:rPr>
          <w:id w:val="1945651911"/>
          <w:placeholder>
            <w:docPart w:val="FA7BE399AFF647CA98C7197077396BD0"/>
          </w:placeholder>
          <w15:color w:val="333399"/>
          <w:date w:fullDate="2023-06-22T00:00:00Z">
            <w:dateFormat w:val="dddd d MMMM yyyy"/>
            <w:lid w:val="fr-FR"/>
            <w:storeMappedDataAs w:val="dateTime"/>
            <w:calendar w:val="gregorian"/>
          </w:date>
        </w:sdtPr>
        <w:sdtContent>
          <w:r w:rsidR="005F2053" w:rsidRPr="00E87353">
            <w:rPr>
              <w:b/>
              <w:bCs/>
              <w:color w:val="2F5496" w:themeColor="accent1" w:themeShade="BF"/>
              <w:sz w:val="32"/>
              <w:szCs w:val="32"/>
            </w:rPr>
            <w:t>jeudi 22 juin 2023</w:t>
          </w:r>
        </w:sdtContent>
      </w:sdt>
    </w:p>
    <w:p w14:paraId="241DAD21" w14:textId="77777777" w:rsidR="0045785D" w:rsidRPr="005F0CD1" w:rsidRDefault="0045785D" w:rsidP="006B5744">
      <w:pPr>
        <w:rPr>
          <w:sz w:val="32"/>
          <w:szCs w:val="32"/>
        </w:rPr>
      </w:pPr>
    </w:p>
    <w:p w14:paraId="6AB4573B" w14:textId="62ED3A1A" w:rsidR="0045785D" w:rsidRPr="006B5744" w:rsidRDefault="006B5744" w:rsidP="006B5744">
      <w:pPr>
        <w:ind w:left="4253"/>
        <w:rPr>
          <w:sz w:val="28"/>
          <w:szCs w:val="28"/>
        </w:rPr>
      </w:pPr>
      <w:r w:rsidRPr="006B574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F91D93" wp14:editId="69B9EF8A">
            <wp:simplePos x="0" y="0"/>
            <wp:positionH relativeFrom="margin">
              <wp:posOffset>-9525</wp:posOffset>
            </wp:positionH>
            <wp:positionV relativeFrom="paragraph">
              <wp:posOffset>198120</wp:posOffset>
            </wp:positionV>
            <wp:extent cx="2571750" cy="1446609"/>
            <wp:effectExtent l="0" t="0" r="0" b="1270"/>
            <wp:wrapNone/>
            <wp:docPr id="2427921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92188" name="Image 2427921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46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744">
        <w:rPr>
          <w:sz w:val="28"/>
          <w:szCs w:val="28"/>
        </w:rPr>
        <w:t>La photo ci-contre représente (Cochez la bonne réponse)</w:t>
      </w:r>
    </w:p>
    <w:p w14:paraId="43E51A96" w14:textId="6997F295" w:rsidR="0045785D" w:rsidRPr="006B5744" w:rsidRDefault="0045785D" w:rsidP="006B5744">
      <w:pPr>
        <w:ind w:left="4253"/>
        <w:rPr>
          <w:sz w:val="28"/>
          <w:szCs w:val="28"/>
        </w:rPr>
      </w:pPr>
      <w:r w:rsidRPr="006B5744">
        <w:rPr>
          <w:sz w:val="28"/>
          <w:szCs w:val="28"/>
        </w:rPr>
        <w:t>Le sommet de l’Espinouse</w:t>
      </w:r>
      <w:r w:rsidRPr="006B5744">
        <w:rPr>
          <w:sz w:val="28"/>
          <w:szCs w:val="28"/>
        </w:rPr>
        <w:tab/>
      </w:r>
      <w:r w:rsidR="006B5744" w:rsidRPr="006B5744">
        <w:rPr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324813674"/>
          <w:lock w:val="sdtLocked"/>
          <w15:color w:val="333399"/>
          <w14:checkbox>
            <w14:checked w14:val="0"/>
            <w14:checkedState w14:val="004A" w14:font="Wingdings"/>
            <w14:uncheckedState w14:val="2610" w14:font="MS Gothic"/>
          </w14:checkbox>
        </w:sdtPr>
        <w:sdtContent>
          <w:r w:rsidR="007323D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72B75AF5" w14:textId="7235F789" w:rsidR="0045785D" w:rsidRPr="006B5744" w:rsidRDefault="0045785D" w:rsidP="006B5744">
      <w:pPr>
        <w:ind w:left="4253"/>
        <w:rPr>
          <w:sz w:val="28"/>
          <w:szCs w:val="28"/>
        </w:rPr>
      </w:pPr>
      <w:r w:rsidRPr="006B5744">
        <w:rPr>
          <w:sz w:val="28"/>
          <w:szCs w:val="28"/>
        </w:rPr>
        <w:t>Le sommet du Mont Caroux</w:t>
      </w:r>
      <w:r w:rsidRPr="006B5744">
        <w:rPr>
          <w:sz w:val="28"/>
          <w:szCs w:val="28"/>
        </w:rPr>
        <w:tab/>
      </w:r>
      <w:r w:rsidRPr="006B5744">
        <w:rPr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960538189"/>
          <w:lock w:val="sdtLocked"/>
          <w15:color w:val="333399"/>
          <w14:checkbox>
            <w14:checked w14:val="1"/>
            <w14:checkedState w14:val="004A" w14:font="Wingdings"/>
            <w14:uncheckedState w14:val="2610" w14:font="MS Gothic"/>
          </w14:checkbox>
        </w:sdtPr>
        <w:sdtContent>
          <w:r w:rsidR="007323D0">
            <w:rPr>
              <w:b/>
              <w:bCs/>
              <w:sz w:val="28"/>
              <w:szCs w:val="28"/>
            </w:rPr>
            <w:sym w:font="Wingdings" w:char="F04A"/>
          </w:r>
        </w:sdtContent>
      </w:sdt>
    </w:p>
    <w:p w14:paraId="5CCADCED" w14:textId="655B0125" w:rsidR="0045785D" w:rsidRPr="006B5744" w:rsidRDefault="0045785D" w:rsidP="006B5744">
      <w:pPr>
        <w:ind w:left="4253"/>
        <w:rPr>
          <w:sz w:val="28"/>
          <w:szCs w:val="28"/>
        </w:rPr>
      </w:pPr>
      <w:r w:rsidRPr="006B5744">
        <w:rPr>
          <w:sz w:val="28"/>
          <w:szCs w:val="28"/>
        </w:rPr>
        <w:t>Le sommet du Mont Marcou</w:t>
      </w:r>
      <w:r w:rsidRPr="006B5744">
        <w:rPr>
          <w:sz w:val="28"/>
          <w:szCs w:val="28"/>
        </w:rPr>
        <w:tab/>
      </w:r>
      <w:r w:rsidRPr="006B5744">
        <w:rPr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754204810"/>
          <w:lock w:val="sdtLocked"/>
          <w15:color w:val="333399"/>
          <w14:checkbox>
            <w14:checked w14:val="0"/>
            <w14:checkedState w14:val="004A" w14:font="Wingdings"/>
            <w14:uncheckedState w14:val="2610" w14:font="MS Gothic"/>
          </w14:checkbox>
        </w:sdtPr>
        <w:sdtContent>
          <w:r w:rsidR="00436C2B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52B2B6D" w14:textId="77777777" w:rsidR="0045785D" w:rsidRPr="005F0CD1" w:rsidRDefault="0045785D" w:rsidP="006B5744">
      <w:pPr>
        <w:ind w:left="4253"/>
        <w:rPr>
          <w:sz w:val="32"/>
          <w:szCs w:val="32"/>
        </w:rPr>
      </w:pPr>
    </w:p>
    <w:p w14:paraId="1B1DC577" w14:textId="7AEDA134" w:rsidR="005F0CD1" w:rsidRPr="006B5744" w:rsidRDefault="005F0CD1" w:rsidP="00FB7A91">
      <w:pPr>
        <w:rPr>
          <w:sz w:val="28"/>
          <w:szCs w:val="28"/>
        </w:rPr>
      </w:pPr>
      <w:r w:rsidRPr="006B5744">
        <w:rPr>
          <w:sz w:val="28"/>
          <w:szCs w:val="28"/>
        </w:rPr>
        <w:t xml:space="preserve">Quelle est le nom des Gorges qui ne se trouvent </w:t>
      </w:r>
      <w:r w:rsidR="006B5744">
        <w:rPr>
          <w:sz w:val="28"/>
          <w:szCs w:val="28"/>
        </w:rPr>
        <w:t>PAS</w:t>
      </w:r>
      <w:r w:rsidRPr="006B5744">
        <w:rPr>
          <w:sz w:val="28"/>
          <w:szCs w:val="28"/>
        </w:rPr>
        <w:t xml:space="preserve"> dans le Massif du Caroux :</w:t>
      </w:r>
    </w:p>
    <w:sdt>
      <w:sdtPr>
        <w:rPr>
          <w:rStyle w:val="listederoulante"/>
        </w:rPr>
        <w:id w:val="-1490086368"/>
        <w:lock w:val="sdtLocked"/>
        <w:placeholder>
          <w:docPart w:val="F8272C2B780549F797E76A39E29E1C6D"/>
        </w:placeholder>
        <w15:color w:val="333399"/>
        <w:comboBox>
          <w:listItem w:value="Choisissez un élément."/>
          <w:listItem w:displayText="Gorges d'Héric" w:value="Gorges d'Héric"/>
          <w:listItem w:displayText="Gorges de Colombières" w:value="Gorges de Colombières"/>
          <w:listItem w:displayText="Gorges de Madale" w:value="Gorges de Madale"/>
          <w:listItem w:displayText="Gorges du Cazalou" w:value="Gorges du Cazalou"/>
        </w:comboBox>
      </w:sdtPr>
      <w:sdtContent>
        <w:p w14:paraId="28B2105A" w14:textId="191369D6" w:rsidR="005F0CD1" w:rsidRPr="006B5744" w:rsidRDefault="006B5744" w:rsidP="006B5744">
          <w:pPr>
            <w:ind w:left="567"/>
            <w:rPr>
              <w:sz w:val="28"/>
              <w:szCs w:val="28"/>
            </w:rPr>
          </w:pPr>
          <w:r w:rsidRPr="006B5744">
            <w:rPr>
              <w:rStyle w:val="listederoulante"/>
            </w:rPr>
            <w:t>Gorges du Cazalou</w:t>
          </w:r>
        </w:p>
      </w:sdtContent>
    </w:sdt>
    <w:p w14:paraId="2288693B" w14:textId="0D047259" w:rsidR="005F0CD1" w:rsidRPr="006B5744" w:rsidRDefault="005F0CD1" w:rsidP="00FB7A91">
      <w:pPr>
        <w:rPr>
          <w:sz w:val="28"/>
          <w:szCs w:val="28"/>
        </w:rPr>
      </w:pPr>
      <w:r w:rsidRPr="006B5744">
        <w:rPr>
          <w:sz w:val="28"/>
          <w:szCs w:val="28"/>
        </w:rPr>
        <w:t xml:space="preserve">Quel portail n’existe pas dans le </w:t>
      </w:r>
      <w:r w:rsidR="006B5744">
        <w:rPr>
          <w:sz w:val="28"/>
          <w:szCs w:val="28"/>
        </w:rPr>
        <w:t xml:space="preserve">massif du </w:t>
      </w:r>
      <w:r w:rsidRPr="006B5744">
        <w:rPr>
          <w:sz w:val="28"/>
          <w:szCs w:val="28"/>
        </w:rPr>
        <w:t>Caroux Espinouse</w:t>
      </w:r>
    </w:p>
    <w:sdt>
      <w:sdtPr>
        <w:rPr>
          <w:rStyle w:val="listederoulante"/>
        </w:rPr>
        <w:id w:val="1333873370"/>
        <w:lock w:val="sdtLocked"/>
        <w:placeholder>
          <w:docPart w:val="167A97DA93484F1B993ED99C0067B286"/>
        </w:placeholder>
        <w:dropDownList>
          <w:listItem w:value="Choisissez un élément."/>
          <w:listItem w:displayText="Portail de Roquandouïre" w:value="Portail de Roquandouïre"/>
          <w:listItem w:displayText="Portail des Cades" w:value="Portail des Cades"/>
          <w:listItem w:displayText="Portail de la Ramandure" w:value="Portail de la Ramandure"/>
        </w:dropDownList>
      </w:sdtPr>
      <w:sdtContent>
        <w:p w14:paraId="339CAD87" w14:textId="677B0765" w:rsidR="005F0CD1" w:rsidRDefault="00BF7732" w:rsidP="006B5744">
          <w:pPr>
            <w:ind w:left="567"/>
            <w:rPr>
              <w:rStyle w:val="listederoulante"/>
            </w:rPr>
          </w:pPr>
          <w:r>
            <w:rPr>
              <w:rStyle w:val="listederoulante"/>
            </w:rPr>
            <w:t>Portail de la Ramandure</w:t>
          </w:r>
        </w:p>
      </w:sdtContent>
    </w:sdt>
    <w:p w14:paraId="60901302" w14:textId="2E921F1D" w:rsidR="006B5744" w:rsidRDefault="006B5744" w:rsidP="006B5744">
      <w:pPr>
        <w:rPr>
          <w:sz w:val="28"/>
          <w:szCs w:val="28"/>
        </w:rPr>
      </w:pPr>
      <w:r w:rsidRPr="006B5744">
        <w:rPr>
          <w:sz w:val="28"/>
          <w:szCs w:val="28"/>
        </w:rPr>
        <w:t xml:space="preserve">Décrivez en quelques </w:t>
      </w:r>
      <w:r>
        <w:rPr>
          <w:sz w:val="28"/>
          <w:szCs w:val="28"/>
        </w:rPr>
        <w:t xml:space="preserve">lignes les activités sportives que vous avez </w:t>
      </w:r>
      <w:r w:rsidR="00190F47">
        <w:rPr>
          <w:sz w:val="28"/>
          <w:szCs w:val="28"/>
        </w:rPr>
        <w:t>eu</w:t>
      </w:r>
      <w:r>
        <w:rPr>
          <w:sz w:val="28"/>
          <w:szCs w:val="28"/>
        </w:rPr>
        <w:t xml:space="preserve"> l’occasio</w:t>
      </w:r>
      <w:r w:rsidR="00190F47">
        <w:rPr>
          <w:sz w:val="28"/>
          <w:szCs w:val="28"/>
        </w:rPr>
        <w:t>n</w:t>
      </w:r>
      <w:r>
        <w:rPr>
          <w:sz w:val="28"/>
          <w:szCs w:val="28"/>
        </w:rPr>
        <w:t xml:space="preserve"> de prati</w:t>
      </w:r>
      <w:r w:rsidR="00190F47">
        <w:rPr>
          <w:sz w:val="28"/>
          <w:szCs w:val="28"/>
        </w:rPr>
        <w:t>q</w:t>
      </w:r>
      <w:r>
        <w:rPr>
          <w:sz w:val="28"/>
          <w:szCs w:val="28"/>
        </w:rPr>
        <w:t>uer dans le massif du Caroux</w:t>
      </w:r>
    </w:p>
    <w:sdt>
      <w:sdtPr>
        <w:rPr>
          <w:rStyle w:val="listederoulante"/>
        </w:rPr>
        <w:id w:val="-1570337487"/>
        <w:lock w:val="sdtLocked"/>
        <w:placeholder>
          <w:docPart w:val="D740AA9D889C491D9411CF4593521CDB"/>
        </w:placeholder>
      </w:sdtPr>
      <w:sdtContent>
        <w:p w14:paraId="100A998F" w14:textId="3B331F54" w:rsidR="00190F47" w:rsidRPr="002C5A2E" w:rsidRDefault="00BF7732" w:rsidP="00E87353">
          <w:pPr>
            <w:ind w:left="567"/>
            <w:rPr>
              <w:rStyle w:val="listederoulante"/>
            </w:rPr>
          </w:pPr>
          <w:r w:rsidRPr="002C5A2E">
            <w:rPr>
              <w:rStyle w:val="listederoulante"/>
            </w:rPr>
            <w:t>Il est possible de faire du Canyon et de la randonnée.</w:t>
          </w:r>
        </w:p>
        <w:p w14:paraId="71C5F9D9" w14:textId="28376DCF" w:rsidR="00BF7732" w:rsidRPr="002C5A2E" w:rsidRDefault="00436C2B" w:rsidP="00E87353">
          <w:pPr>
            <w:ind w:left="567"/>
            <w:rPr>
              <w:rStyle w:val="listederoulante"/>
            </w:rPr>
          </w:pPr>
          <w:r>
            <w:rPr>
              <w:rStyle w:val="listederoulante"/>
            </w:rPr>
            <w:t>Possible également de faire de l’escalade</w:t>
          </w:r>
        </w:p>
        <w:p w14:paraId="29E65A2F" w14:textId="785992A3" w:rsidR="00BF7732" w:rsidRPr="005F2053" w:rsidRDefault="00000000" w:rsidP="006B5744">
          <w:pPr>
            <w:rPr>
              <w:rFonts w:ascii="Arial Rounded MT Bold" w:hAnsi="Arial Rounded MT Bold"/>
              <w:color w:val="2F5496" w:themeColor="accent1" w:themeShade="BF"/>
              <w:sz w:val="24"/>
            </w:rPr>
          </w:pPr>
        </w:p>
      </w:sdtContent>
    </w:sdt>
    <w:sectPr w:rsidR="00BF7732" w:rsidRPr="005F2053" w:rsidSect="0098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1"/>
    <w:rsid w:val="00190F47"/>
    <w:rsid w:val="002C5A2E"/>
    <w:rsid w:val="003065B5"/>
    <w:rsid w:val="00333447"/>
    <w:rsid w:val="00436C2B"/>
    <w:rsid w:val="004564BA"/>
    <w:rsid w:val="0045785D"/>
    <w:rsid w:val="00552946"/>
    <w:rsid w:val="005F0CD1"/>
    <w:rsid w:val="005F2053"/>
    <w:rsid w:val="006B5744"/>
    <w:rsid w:val="007323D0"/>
    <w:rsid w:val="009837F9"/>
    <w:rsid w:val="00AB42F8"/>
    <w:rsid w:val="00B160E8"/>
    <w:rsid w:val="00BF156C"/>
    <w:rsid w:val="00BF7732"/>
    <w:rsid w:val="00E87353"/>
    <w:rsid w:val="00F06FE8"/>
    <w:rsid w:val="00F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0B96"/>
  <w15:chartTrackingRefBased/>
  <w15:docId w15:val="{786E2B8F-6916-440A-BECF-E34B60CF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7A91"/>
    <w:rPr>
      <w:color w:val="808080"/>
    </w:rPr>
  </w:style>
  <w:style w:type="character" w:customStyle="1" w:styleId="listederoulante">
    <w:name w:val="listederoulante"/>
    <w:basedOn w:val="Policepardfaut"/>
    <w:uiPriority w:val="1"/>
    <w:rsid w:val="006B5744"/>
    <w:rPr>
      <w:rFonts w:ascii="Arial Rounded MT Bold" w:hAnsi="Arial Rounded MT Bold"/>
      <w:color w:val="2F5496" w:themeColor="accent1" w:themeShade="BF"/>
      <w:sz w:val="24"/>
    </w:rPr>
  </w:style>
  <w:style w:type="paragraph" w:customStyle="1" w:styleId="zonedesaisie">
    <w:name w:val="zonedesaisie"/>
    <w:basedOn w:val="Normal"/>
    <w:link w:val="zonedesaisieCar"/>
    <w:rsid w:val="002C5A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Rounded MT Bold" w:hAnsi="Arial Rounded MT Bold"/>
      <w:color w:val="4472C4" w:themeColor="accent1"/>
    </w:rPr>
  </w:style>
  <w:style w:type="character" w:customStyle="1" w:styleId="zonedesaisieCar">
    <w:name w:val="zonedesaisie Car"/>
    <w:basedOn w:val="Policepardfaut"/>
    <w:link w:val="zonedesaisie"/>
    <w:rsid w:val="002C5A2E"/>
    <w:rPr>
      <w:rFonts w:ascii="Arial Rounded MT Bold" w:hAnsi="Arial Rounded MT Bold"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72C2B780549F797E76A39E29E1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5EFD9-3D32-45F1-9F4D-36A41118EADC}"/>
      </w:docPartPr>
      <w:docPartBody>
        <w:p w:rsidR="00752810" w:rsidRDefault="00831A37" w:rsidP="00831A37">
          <w:pPr>
            <w:pStyle w:val="F8272C2B780549F797E76A39E29E1C6D"/>
          </w:pPr>
          <w:r w:rsidRPr="00232590">
            <w:rPr>
              <w:rStyle w:val="Textedelespacerserv"/>
            </w:rPr>
            <w:t>Choisissez un élément.</w:t>
          </w:r>
        </w:p>
      </w:docPartBody>
    </w:docPart>
    <w:docPart>
      <w:docPartPr>
        <w:name w:val="167A97DA93484F1B993ED99C0067B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B8444-7EE4-4B1B-A3D7-316F1D6A6A99}"/>
      </w:docPartPr>
      <w:docPartBody>
        <w:p w:rsidR="00752810" w:rsidRDefault="00831A37" w:rsidP="00831A37">
          <w:pPr>
            <w:pStyle w:val="167A97DA93484F1B993ED99C0067B2862"/>
          </w:pPr>
          <w:r w:rsidRPr="00232590">
            <w:rPr>
              <w:rStyle w:val="Textedelespacerserv"/>
            </w:rPr>
            <w:t>Choisissez un élément.</w:t>
          </w:r>
        </w:p>
      </w:docPartBody>
    </w:docPart>
    <w:docPart>
      <w:docPartPr>
        <w:name w:val="FA7BE399AFF647CA98C7197077396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9959A-724E-4416-BA12-B0DA953B6588}"/>
      </w:docPartPr>
      <w:docPartBody>
        <w:p w:rsidR="00752810" w:rsidRDefault="00831A37" w:rsidP="00831A37">
          <w:pPr>
            <w:pStyle w:val="FA7BE399AFF647CA98C7197077396BD05"/>
          </w:pPr>
          <w:r w:rsidRPr="0023259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740AA9D889C491D9411CF4593521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9DF32-C719-493B-BD06-834389E23C08}"/>
      </w:docPartPr>
      <w:docPartBody>
        <w:p w:rsidR="00752810" w:rsidRDefault="00831A37" w:rsidP="00831A37">
          <w:pPr>
            <w:pStyle w:val="D740AA9D889C491D9411CF4593521CDB"/>
          </w:pPr>
          <w:r w:rsidRPr="0023259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EF"/>
    <w:rsid w:val="000665FF"/>
    <w:rsid w:val="00116BBA"/>
    <w:rsid w:val="002E5192"/>
    <w:rsid w:val="006464EF"/>
    <w:rsid w:val="00752810"/>
    <w:rsid w:val="0077209C"/>
    <w:rsid w:val="00831A37"/>
    <w:rsid w:val="00E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1A37"/>
    <w:rPr>
      <w:color w:val="808080"/>
    </w:rPr>
  </w:style>
  <w:style w:type="paragraph" w:customStyle="1" w:styleId="F8272C2B780549F797E76A39E29E1C6D">
    <w:name w:val="F8272C2B780549F797E76A39E29E1C6D"/>
    <w:rsid w:val="00831A37"/>
    <w:rPr>
      <w:rFonts w:eastAsiaTheme="minorHAnsi"/>
      <w:lang w:eastAsia="en-US"/>
    </w:rPr>
  </w:style>
  <w:style w:type="paragraph" w:customStyle="1" w:styleId="167A97DA93484F1B993ED99C0067B2862">
    <w:name w:val="167A97DA93484F1B993ED99C0067B2862"/>
    <w:rsid w:val="00831A37"/>
    <w:rPr>
      <w:rFonts w:eastAsiaTheme="minorHAnsi"/>
      <w:lang w:eastAsia="en-US"/>
    </w:rPr>
  </w:style>
  <w:style w:type="paragraph" w:customStyle="1" w:styleId="D740AA9D889C491D9411CF4593521CDB">
    <w:name w:val="D740AA9D889C491D9411CF4593521CDB"/>
    <w:rsid w:val="00831A37"/>
    <w:rPr>
      <w:rFonts w:eastAsiaTheme="minorHAnsi"/>
      <w:lang w:eastAsia="en-US"/>
    </w:rPr>
  </w:style>
  <w:style w:type="paragraph" w:customStyle="1" w:styleId="FA7BE399AFF647CA98C7197077396BD05">
    <w:name w:val="FA7BE399AFF647CA98C7197077396BD05"/>
    <w:rsid w:val="00831A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CD-FORMATION</dc:creator>
  <cp:keywords/>
  <dc:description/>
  <cp:lastModifiedBy>Clic-Formation</cp:lastModifiedBy>
  <cp:revision>6</cp:revision>
  <dcterms:created xsi:type="dcterms:W3CDTF">2023-06-03T14:40:00Z</dcterms:created>
  <dcterms:modified xsi:type="dcterms:W3CDTF">2024-02-07T17:04:00Z</dcterms:modified>
</cp:coreProperties>
</file>